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3D362CD6"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 xml:space="preserve">hursday, </w:t>
      </w:r>
      <w:r w:rsidR="005A7A2F">
        <w:rPr>
          <w:rFonts w:ascii="Times New Roman" w:hAnsi="Times New Roman" w:cs="Times New Roman"/>
        </w:rPr>
        <w:t>December 12</w:t>
      </w:r>
      <w:r w:rsidR="0098046E">
        <w:rPr>
          <w:rFonts w:ascii="Times New Roman" w:hAnsi="Times New Roman" w:cs="Times New Roman"/>
        </w:rPr>
        <w:t>, 2019</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5764D058"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welcomed Board Members and their spouses along with employees to the Christmas luncheon.  Following lunch, he</w:t>
      </w:r>
      <w:r w:rsidR="0028689E">
        <w:rPr>
          <w:rFonts w:ascii="Times New Roman" w:hAnsi="Times New Roman" w:cs="Times New Roman"/>
        </w:rPr>
        <w:t xml:space="preserve"> </w:t>
      </w:r>
      <w:r w:rsidR="00EC0E45">
        <w:rPr>
          <w:rFonts w:ascii="Times New Roman" w:hAnsi="Times New Roman" w:cs="Times New Roman"/>
        </w:rPr>
        <w:t xml:space="preserve">called the meeting to order at </w:t>
      </w:r>
      <w:r w:rsidR="008713A1">
        <w:rPr>
          <w:rFonts w:ascii="Times New Roman" w:hAnsi="Times New Roman" w:cs="Times New Roman"/>
        </w:rPr>
        <w:t>1:22</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8713A1">
        <w:rPr>
          <w:rFonts w:ascii="Times New Roman" w:hAnsi="Times New Roman" w:cs="Times New Roman"/>
        </w:rPr>
        <w:t xml:space="preserve">Jim Blancq, Robert Montgomery, Don Stutsman and his wife Ellen, Sid Collinsworth and wife </w:t>
      </w:r>
      <w:proofErr w:type="spellStart"/>
      <w:r w:rsidR="008713A1">
        <w:rPr>
          <w:rFonts w:ascii="Times New Roman" w:hAnsi="Times New Roman" w:cs="Times New Roman"/>
        </w:rPr>
        <w:t>Kathey</w:t>
      </w:r>
      <w:proofErr w:type="spellEnd"/>
      <w:r w:rsidR="008713A1">
        <w:rPr>
          <w:rFonts w:ascii="Times New Roman" w:hAnsi="Times New Roman" w:cs="Times New Roman"/>
        </w:rPr>
        <w:t>, Sam Snyder and wife Mary Anna, John Adams and wife Pat, and Dana McKelvain</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8713A1">
        <w:rPr>
          <w:rFonts w:ascii="Times New Roman" w:hAnsi="Times New Roman" w:cs="Times New Roman"/>
        </w:rPr>
        <w:t>, employees Betty Barrett, Tyler George, and Kyle Tischler</w:t>
      </w:r>
      <w:r w:rsidR="0041660C">
        <w:rPr>
          <w:rFonts w:ascii="Times New Roman" w:hAnsi="Times New Roman" w:cs="Times New Roman"/>
        </w:rPr>
        <w:t xml:space="preserv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49C1B1F" w:rsidR="0028689E" w:rsidRPr="006255DA"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E16E947" w14:textId="4000251B" w:rsidR="0041660C" w:rsidRDefault="0041660C" w:rsidP="008C2871">
      <w:pPr>
        <w:spacing w:after="0"/>
        <w:jc w:val="both"/>
        <w:rPr>
          <w:rFonts w:ascii="Times New Roman" w:hAnsi="Times New Roman" w:cs="Times New Roman"/>
        </w:rPr>
      </w:pPr>
    </w:p>
    <w:p w14:paraId="4E9BE08F" w14:textId="788FA3EA"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861731">
        <w:rPr>
          <w:rFonts w:ascii="Times New Roman" w:hAnsi="Times New Roman" w:cs="Times New Roman"/>
          <w:u w:val="single"/>
        </w:rPr>
        <w:t>November</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 </w:t>
      </w:r>
      <w:r w:rsidR="00861731">
        <w:rPr>
          <w:rFonts w:ascii="Times New Roman" w:hAnsi="Times New Roman" w:cs="Times New Roman"/>
        </w:rPr>
        <w:t>November</w:t>
      </w:r>
      <w:bookmarkStart w:id="0" w:name="_GoBack"/>
      <w:bookmarkEnd w:id="0"/>
      <w:r w:rsidR="00025B3E">
        <w:rPr>
          <w:rFonts w:ascii="Times New Roman" w:hAnsi="Times New Roman" w:cs="Times New Roman"/>
        </w:rPr>
        <w:t xml:space="preserve"> </w:t>
      </w:r>
      <w:r w:rsidR="00861731">
        <w:rPr>
          <w:rFonts w:ascii="Times New Roman" w:hAnsi="Times New Roman" w:cs="Times New Roman"/>
        </w:rPr>
        <w:t>14, 2019, meeting minutes</w:t>
      </w:r>
      <w:r w:rsidR="0030776A">
        <w:rPr>
          <w:rFonts w:ascii="Times New Roman" w:hAnsi="Times New Roman" w:cs="Times New Roman"/>
        </w:rPr>
        <w:t xml:space="preserve">, </w:t>
      </w:r>
      <w:r w:rsidR="006A5CA3">
        <w:rPr>
          <w:rFonts w:ascii="Times New Roman" w:hAnsi="Times New Roman" w:cs="Times New Roman"/>
        </w:rPr>
        <w:t>Robert Montgomery</w:t>
      </w:r>
      <w:r w:rsidR="0030776A">
        <w:rPr>
          <w:rFonts w:ascii="Times New Roman" w:hAnsi="Times New Roman" w:cs="Times New Roman"/>
        </w:rPr>
        <w:t xml:space="preserve"> made a motion to approve the minutes </w:t>
      </w:r>
      <w:r w:rsidR="00861731">
        <w:rPr>
          <w:rFonts w:ascii="Times New Roman" w:hAnsi="Times New Roman" w:cs="Times New Roman"/>
        </w:rPr>
        <w:t xml:space="preserve">as </w:t>
      </w:r>
      <w:r w:rsidR="006A5CA3">
        <w:rPr>
          <w:rFonts w:ascii="Times New Roman" w:hAnsi="Times New Roman" w:cs="Times New Roman"/>
        </w:rPr>
        <w:t>corrected</w:t>
      </w:r>
      <w:r w:rsidR="00025B3E">
        <w:rPr>
          <w:rFonts w:ascii="Times New Roman" w:hAnsi="Times New Roman" w:cs="Times New Roman"/>
        </w:rPr>
        <w:t>, clarifying that the typographical error “at 2:10 p.m.” shall be removed from the minutes</w:t>
      </w:r>
      <w:r w:rsidR="0030776A" w:rsidRPr="00FE1A79">
        <w:rPr>
          <w:rFonts w:ascii="Times New Roman" w:hAnsi="Times New Roman" w:cs="Times New Roman"/>
          <w:color w:val="FF0000"/>
        </w:rPr>
        <w:t>.</w:t>
      </w:r>
      <w:r w:rsidR="0030776A">
        <w:rPr>
          <w:rFonts w:ascii="Times New Roman" w:hAnsi="Times New Roman" w:cs="Times New Roman"/>
        </w:rPr>
        <w:t xml:space="preserve">  </w:t>
      </w:r>
      <w:r w:rsidR="006A5CA3">
        <w:rPr>
          <w:rFonts w:ascii="Times New Roman" w:hAnsi="Times New Roman" w:cs="Times New Roman"/>
        </w:rPr>
        <w:t>Sam Snyder</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4EE924EC" w14:textId="613A4FC5" w:rsidR="00861731" w:rsidRDefault="00861731" w:rsidP="008C2871">
      <w:pPr>
        <w:spacing w:after="0"/>
        <w:jc w:val="both"/>
        <w:rPr>
          <w:rFonts w:ascii="Times New Roman" w:hAnsi="Times New Roman" w:cs="Times New Roman"/>
        </w:rPr>
      </w:pPr>
    </w:p>
    <w:p w14:paraId="151310D6" w14:textId="504A3E27" w:rsidR="00861731" w:rsidRDefault="00861731" w:rsidP="008C2871">
      <w:pPr>
        <w:spacing w:after="0"/>
        <w:jc w:val="both"/>
        <w:rPr>
          <w:rFonts w:ascii="Times New Roman" w:hAnsi="Times New Roman" w:cs="Times New Roman"/>
        </w:rPr>
      </w:pPr>
      <w:r>
        <w:rPr>
          <w:rFonts w:ascii="Times New Roman" w:hAnsi="Times New Roman" w:cs="Times New Roman"/>
          <w:u w:val="single"/>
        </w:rPr>
        <w:t>Review and approve the December 2, 2019, Called Meeting minutes:</w:t>
      </w:r>
      <w:r>
        <w:rPr>
          <w:rFonts w:ascii="Times New Roman" w:hAnsi="Times New Roman" w:cs="Times New Roman"/>
        </w:rPr>
        <w:t xml:space="preserve">  Following a review of the Called Meeting minutes, </w:t>
      </w:r>
      <w:r w:rsidR="006A5CA3">
        <w:rPr>
          <w:rFonts w:ascii="Times New Roman" w:hAnsi="Times New Roman" w:cs="Times New Roman"/>
        </w:rPr>
        <w:t>Sam Snyder</w:t>
      </w:r>
      <w:r>
        <w:rPr>
          <w:rFonts w:ascii="Times New Roman" w:hAnsi="Times New Roman" w:cs="Times New Roman"/>
        </w:rPr>
        <w:t xml:space="preserve"> made a motion to approve the minutes as read.  </w:t>
      </w:r>
      <w:r w:rsidR="006A5CA3">
        <w:rPr>
          <w:rFonts w:ascii="Times New Roman" w:hAnsi="Times New Roman" w:cs="Times New Roman"/>
        </w:rPr>
        <w:t>Robert Montgomery</w:t>
      </w:r>
      <w:r>
        <w:rPr>
          <w:rFonts w:ascii="Times New Roman" w:hAnsi="Times New Roman" w:cs="Times New Roman"/>
        </w:rPr>
        <w:t xml:space="preserve"> seconded the motion, and it carried.</w:t>
      </w:r>
    </w:p>
    <w:p w14:paraId="7A58FD23" w14:textId="77777777" w:rsidR="0028689E" w:rsidRDefault="0028689E" w:rsidP="008C2871">
      <w:pPr>
        <w:spacing w:after="0"/>
        <w:jc w:val="both"/>
        <w:rPr>
          <w:rFonts w:ascii="Times New Roman" w:hAnsi="Times New Roman" w:cs="Times New Roman"/>
        </w:rPr>
      </w:pPr>
    </w:p>
    <w:p w14:paraId="6C03D824" w14:textId="793A00C1"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861731">
        <w:rPr>
          <w:rFonts w:ascii="Times New Roman" w:hAnsi="Times New Roman" w:cs="Times New Roman"/>
          <w:u w:val="single"/>
        </w:rPr>
        <w:t>November</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600244">
        <w:rPr>
          <w:rFonts w:ascii="Times New Roman" w:hAnsi="Times New Roman" w:cs="Times New Roman"/>
        </w:rPr>
        <w:t>Following a review and discussion</w:t>
      </w:r>
      <w:r w:rsidR="00322E81">
        <w:rPr>
          <w:rFonts w:ascii="Times New Roman" w:hAnsi="Times New Roman" w:cs="Times New Roman"/>
        </w:rPr>
        <w:t>,</w:t>
      </w:r>
      <w:r w:rsidR="00600244">
        <w:rPr>
          <w:rFonts w:ascii="Times New Roman" w:hAnsi="Times New Roman" w:cs="Times New Roman"/>
        </w:rPr>
        <w:t xml:space="preserve"> </w:t>
      </w:r>
      <w:r w:rsidR="006A5CA3">
        <w:rPr>
          <w:rFonts w:ascii="Times New Roman" w:hAnsi="Times New Roman" w:cs="Times New Roman"/>
        </w:rPr>
        <w:t>John Adams</w:t>
      </w:r>
      <w:r w:rsidR="00356AF1">
        <w:rPr>
          <w:rFonts w:ascii="Times New Roman" w:hAnsi="Times New Roman" w:cs="Times New Roman"/>
        </w:rPr>
        <w:t xml:space="preserve"> </w:t>
      </w:r>
      <w:r w:rsidR="00322E81">
        <w:rPr>
          <w:rFonts w:ascii="Times New Roman" w:hAnsi="Times New Roman" w:cs="Times New Roman"/>
        </w:rPr>
        <w:t xml:space="preserve">made a motion to approve the reports as submitted.  </w:t>
      </w:r>
      <w:r w:rsidR="006A5CA3">
        <w:rPr>
          <w:rFonts w:ascii="Times New Roman" w:hAnsi="Times New Roman" w:cs="Times New Roman"/>
        </w:rPr>
        <w:t>Robert Montgomery</w:t>
      </w:r>
      <w:r w:rsidR="00322E81">
        <w:rPr>
          <w:rFonts w:ascii="Times New Roman" w:hAnsi="Times New Roman" w:cs="Times New Roman"/>
        </w:rPr>
        <w:t xml:space="preserve"> seconded the motion, and it carried.</w:t>
      </w:r>
    </w:p>
    <w:p w14:paraId="0E4B2CB3" w14:textId="77777777" w:rsidR="0028689E" w:rsidRPr="0041660C" w:rsidRDefault="0028689E" w:rsidP="008C2871">
      <w:pPr>
        <w:spacing w:after="0"/>
        <w:jc w:val="both"/>
        <w:rPr>
          <w:rFonts w:ascii="Times New Roman" w:hAnsi="Times New Roman" w:cs="Times New Roman"/>
        </w:rPr>
      </w:pPr>
    </w:p>
    <w:p w14:paraId="4C6FBC49" w14:textId="538D83B0" w:rsidR="0028689E" w:rsidRDefault="00F62677" w:rsidP="008C2871">
      <w:pPr>
        <w:spacing w:after="0"/>
        <w:jc w:val="both"/>
        <w:rPr>
          <w:rFonts w:ascii="Times New Roman" w:hAnsi="Times New Roman" w:cs="Times New Roman"/>
        </w:rPr>
      </w:pPr>
      <w:r>
        <w:rPr>
          <w:rFonts w:ascii="Times New Roman" w:hAnsi="Times New Roman" w:cs="Times New Roman"/>
          <w:u w:val="single"/>
        </w:rPr>
        <w:t>Update on RD and TWDB Projects</w:t>
      </w:r>
      <w:r w:rsidR="00336269">
        <w:rPr>
          <w:rFonts w:ascii="Times New Roman" w:hAnsi="Times New Roman" w:cs="Times New Roman"/>
        </w:rPr>
        <w:t xml:space="preserve">: </w:t>
      </w:r>
      <w:r w:rsidR="006A5CA3">
        <w:rPr>
          <w:rFonts w:ascii="Times New Roman" w:hAnsi="Times New Roman" w:cs="Times New Roman"/>
        </w:rPr>
        <w:t xml:space="preserve">There were no updates concerning the projects.  Mark stated that the TWDB funding is only for the raw waterline under the lake.  </w:t>
      </w:r>
      <w:r w:rsidR="008713A1">
        <w:rPr>
          <w:rFonts w:ascii="Times New Roman" w:hAnsi="Times New Roman" w:cs="Times New Roman"/>
        </w:rPr>
        <w:t>USDA funding will cover the standpipe and everything else.</w:t>
      </w:r>
    </w:p>
    <w:p w14:paraId="5F2AC97B" w14:textId="07804C67" w:rsidR="00C146B5" w:rsidRDefault="00C146B5" w:rsidP="008C2871">
      <w:pPr>
        <w:spacing w:after="0"/>
        <w:jc w:val="both"/>
        <w:rPr>
          <w:rFonts w:ascii="Times New Roman" w:hAnsi="Times New Roman" w:cs="Times New Roman"/>
        </w:rPr>
      </w:pPr>
    </w:p>
    <w:p w14:paraId="5FFFC14A" w14:textId="22ED2C08" w:rsidR="00C146B5" w:rsidRPr="008713A1" w:rsidRDefault="00C146B5" w:rsidP="008C2871">
      <w:pPr>
        <w:spacing w:after="0"/>
        <w:jc w:val="both"/>
        <w:rPr>
          <w:rFonts w:ascii="Times New Roman" w:hAnsi="Times New Roman" w:cs="Times New Roman"/>
        </w:rPr>
      </w:pPr>
      <w:r>
        <w:rPr>
          <w:rFonts w:ascii="Times New Roman" w:hAnsi="Times New Roman" w:cs="Times New Roman"/>
          <w:u w:val="single"/>
        </w:rPr>
        <w:t>Update from Special Committee</w:t>
      </w:r>
      <w:r w:rsidRPr="008713A1">
        <w:rPr>
          <w:rFonts w:ascii="Times New Roman" w:hAnsi="Times New Roman" w:cs="Times New Roman"/>
        </w:rPr>
        <w:t>:</w:t>
      </w:r>
      <w:r w:rsidR="008713A1" w:rsidRPr="008713A1">
        <w:rPr>
          <w:rFonts w:ascii="Times New Roman" w:hAnsi="Times New Roman" w:cs="Times New Roman"/>
        </w:rPr>
        <w:t xml:space="preserve">  Committee members Sam Snyder, Robert Montgomery, </w:t>
      </w:r>
      <w:r w:rsidR="008713A1">
        <w:rPr>
          <w:rFonts w:ascii="Times New Roman" w:hAnsi="Times New Roman" w:cs="Times New Roman"/>
        </w:rPr>
        <w:t xml:space="preserve">Burrell McKelvain and General Manager Mark Gardenhire met with Stephens Rural SUD committee members Danny Stephens, Johnny Lockhart, and </w:t>
      </w:r>
      <w:proofErr w:type="spellStart"/>
      <w:r w:rsidR="008713A1">
        <w:rPr>
          <w:rFonts w:ascii="Times New Roman" w:hAnsi="Times New Roman" w:cs="Times New Roman"/>
        </w:rPr>
        <w:t>Leshia</w:t>
      </w:r>
      <w:proofErr w:type="spellEnd"/>
      <w:r w:rsidR="008713A1">
        <w:rPr>
          <w:rFonts w:ascii="Times New Roman" w:hAnsi="Times New Roman" w:cs="Times New Roman"/>
        </w:rPr>
        <w:t xml:space="preserve"> Brewster.  </w:t>
      </w:r>
      <w:r w:rsidR="006D4BCE">
        <w:rPr>
          <w:rFonts w:ascii="Times New Roman" w:hAnsi="Times New Roman" w:cs="Times New Roman"/>
        </w:rPr>
        <w:t>Mark reported that they “put all their cards on the table” and then discussed different areas that would need to be considered.  There will be different benefits for each entity, and everyone seemed to have a positive attitude regarding a possible working relationship.  No specifics were discussed, and the committee members stayed with the basics.  Don Stutsman suggested that the progress continue concerning both the TWDB and USDA projects.  If a merge between the two entities takes place, it will be several years before anything can be finalized.  A discussion followed, and John Adams made a motion to continue both the USDA and TWDB projects as planned.  Don Stutsman seconded the motion, and it carried.</w:t>
      </w:r>
    </w:p>
    <w:p w14:paraId="30DA9876" w14:textId="77777777" w:rsidR="00C146B5" w:rsidRPr="008713A1" w:rsidRDefault="00C146B5" w:rsidP="008C2871">
      <w:pPr>
        <w:spacing w:after="0"/>
        <w:jc w:val="both"/>
        <w:rPr>
          <w:rFonts w:ascii="Times New Roman" w:hAnsi="Times New Roman" w:cs="Times New Roman"/>
        </w:rPr>
      </w:pPr>
    </w:p>
    <w:p w14:paraId="4DA1741C" w14:textId="77777777" w:rsidR="008512CC" w:rsidRDefault="002F5184" w:rsidP="003517BF">
      <w:pPr>
        <w:spacing w:after="0"/>
        <w:jc w:val="both"/>
        <w:rPr>
          <w:rFonts w:ascii="Times New Roman" w:hAnsi="Times New Roman" w:cs="Times New Roman"/>
        </w:rPr>
      </w:pPr>
      <w:r>
        <w:rPr>
          <w:rFonts w:ascii="Times New Roman" w:hAnsi="Times New Roman" w:cs="Times New Roman"/>
          <w:u w:val="single"/>
        </w:rPr>
        <w:t>Manager’s Report</w:t>
      </w:r>
      <w:r w:rsidRPr="002F5184">
        <w:rPr>
          <w:rFonts w:ascii="Times New Roman" w:hAnsi="Times New Roman" w:cs="Times New Roman"/>
        </w:rPr>
        <w:t xml:space="preserve">: </w:t>
      </w:r>
      <w:r w:rsidR="00104097">
        <w:rPr>
          <w:rFonts w:ascii="Times New Roman" w:hAnsi="Times New Roman" w:cs="Times New Roman"/>
        </w:rPr>
        <w:t xml:space="preserve">1) </w:t>
      </w:r>
      <w:r w:rsidR="006D4BCE">
        <w:rPr>
          <w:rFonts w:ascii="Times New Roman" w:hAnsi="Times New Roman" w:cs="Times New Roman"/>
        </w:rPr>
        <w:t xml:space="preserve">Mark reported that he, Burrell and Don attended the TRWA Conference in Allen last week.  Other systems talked about large increases in the number of customers they are adding.  Discussions concerning health care were also held.  Burrell and Don briefed the other board members on sessions they attended.  </w:t>
      </w:r>
      <w:r w:rsidR="00104097">
        <w:rPr>
          <w:rFonts w:ascii="Times New Roman" w:hAnsi="Times New Roman" w:cs="Times New Roman"/>
        </w:rPr>
        <w:t xml:space="preserve">Don also submitted informational notes he gathered from the sessions that included Legislative Updates, Management of Easements and Right-of-Way, the Public Utility Commission of Texas, Operational Optimization and Asset Management Infrastructure.  Don also gave a list of online resources for obtaining further information on handling situations in water systems, as well as Board Meetings for Water Districts and District Elections.  2) Mark stated that our quarterly </w:t>
      </w:r>
      <w:r w:rsidR="00F4443B">
        <w:rPr>
          <w:rFonts w:ascii="Times New Roman" w:hAnsi="Times New Roman" w:cs="Times New Roman"/>
        </w:rPr>
        <w:t xml:space="preserve">water sample tests for </w:t>
      </w:r>
      <w:r w:rsidR="00104097">
        <w:rPr>
          <w:rFonts w:ascii="Times New Roman" w:hAnsi="Times New Roman" w:cs="Times New Roman"/>
        </w:rPr>
        <w:t>T</w:t>
      </w:r>
      <w:r w:rsidR="00F4443B">
        <w:rPr>
          <w:rFonts w:ascii="Times New Roman" w:hAnsi="Times New Roman" w:cs="Times New Roman"/>
        </w:rPr>
        <w:t xml:space="preserve">rihalomethane (THM) and </w:t>
      </w:r>
      <w:proofErr w:type="spellStart"/>
      <w:r w:rsidR="00F4443B">
        <w:rPr>
          <w:rFonts w:ascii="Times New Roman" w:hAnsi="Times New Roman" w:cs="Times New Roman"/>
        </w:rPr>
        <w:t>Haloaecetic</w:t>
      </w:r>
      <w:proofErr w:type="spellEnd"/>
      <w:r w:rsidR="00F4443B">
        <w:rPr>
          <w:rFonts w:ascii="Times New Roman" w:hAnsi="Times New Roman" w:cs="Times New Roman"/>
        </w:rPr>
        <w:t xml:space="preserve"> Acid (HAA) were taken today.  3)  Mark gave an update on the</w:t>
      </w:r>
    </w:p>
    <w:p w14:paraId="2AB97167" w14:textId="77777777" w:rsidR="008512CC" w:rsidRDefault="008512CC" w:rsidP="003517BF">
      <w:pPr>
        <w:spacing w:after="0"/>
        <w:jc w:val="both"/>
        <w:rPr>
          <w:rFonts w:ascii="Times New Roman" w:hAnsi="Times New Roman" w:cs="Times New Roman"/>
        </w:rPr>
      </w:pPr>
    </w:p>
    <w:p w14:paraId="6599A8EE" w14:textId="77777777" w:rsidR="008512CC" w:rsidRDefault="008512CC" w:rsidP="003517BF">
      <w:pPr>
        <w:spacing w:after="0"/>
        <w:jc w:val="both"/>
        <w:rPr>
          <w:rFonts w:ascii="Times New Roman" w:hAnsi="Times New Roman" w:cs="Times New Roman"/>
        </w:rPr>
      </w:pPr>
    </w:p>
    <w:p w14:paraId="63B5C21D" w14:textId="77777777" w:rsidR="008512CC" w:rsidRDefault="008512CC" w:rsidP="008512CC">
      <w:pPr>
        <w:spacing w:after="0"/>
        <w:jc w:val="right"/>
        <w:rPr>
          <w:rFonts w:ascii="Times New Roman" w:hAnsi="Times New Roman" w:cs="Times New Roman"/>
          <w:sz w:val="20"/>
          <w:szCs w:val="20"/>
        </w:rPr>
      </w:pPr>
    </w:p>
    <w:p w14:paraId="52A1123E" w14:textId="1CF0791C" w:rsidR="008512CC" w:rsidRDefault="008512CC" w:rsidP="008512CC">
      <w:pPr>
        <w:spacing w:after="0"/>
        <w:jc w:val="right"/>
        <w:rPr>
          <w:rFonts w:ascii="Times New Roman" w:hAnsi="Times New Roman" w:cs="Times New Roman"/>
          <w:sz w:val="20"/>
          <w:szCs w:val="20"/>
        </w:rPr>
      </w:pPr>
      <w:r>
        <w:rPr>
          <w:rFonts w:ascii="Times New Roman" w:hAnsi="Times New Roman" w:cs="Times New Roman"/>
          <w:sz w:val="20"/>
          <w:szCs w:val="20"/>
        </w:rPr>
        <w:t>December 12, 2019 Meeting Minutes</w:t>
      </w:r>
    </w:p>
    <w:p w14:paraId="0845B303" w14:textId="77777777" w:rsidR="008512CC" w:rsidRDefault="008512CC" w:rsidP="008512CC">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518C9AA7" w14:textId="77777777" w:rsidR="008512CC" w:rsidRDefault="008512CC" w:rsidP="003517BF">
      <w:pPr>
        <w:spacing w:after="0"/>
        <w:jc w:val="both"/>
        <w:rPr>
          <w:rFonts w:ascii="Times New Roman" w:hAnsi="Times New Roman" w:cs="Times New Roman"/>
        </w:rPr>
      </w:pPr>
    </w:p>
    <w:p w14:paraId="2E3CA81E" w14:textId="1A15D535" w:rsidR="00F62677" w:rsidRDefault="00F4443B" w:rsidP="003517BF">
      <w:pPr>
        <w:spacing w:after="0"/>
        <w:jc w:val="both"/>
        <w:rPr>
          <w:rFonts w:ascii="Times New Roman" w:hAnsi="Times New Roman" w:cs="Times New Roman"/>
        </w:rPr>
      </w:pPr>
      <w:r>
        <w:rPr>
          <w:rFonts w:ascii="Times New Roman" w:hAnsi="Times New Roman" w:cs="Times New Roman"/>
        </w:rPr>
        <w:t>roof damage to the office/shop building and the pump station.  An estimate of $13,000 was submitted by Fat Matt Roofing, but the insurance company will not cover that amount.  We received a check in the</w:t>
      </w:r>
      <w:r w:rsidR="008512CC">
        <w:rPr>
          <w:rFonts w:ascii="Times New Roman" w:hAnsi="Times New Roman" w:cs="Times New Roman"/>
        </w:rPr>
        <w:t xml:space="preserve"> </w:t>
      </w:r>
      <w:r>
        <w:rPr>
          <w:rFonts w:ascii="Times New Roman" w:hAnsi="Times New Roman" w:cs="Times New Roman"/>
        </w:rPr>
        <w:t xml:space="preserve">amount of $7,565.32.  Mark explained that EMC Insurance will hold a remaining $2,000 payout until after the roof has been repaired.  After talking with the roofing company, they will come look at the roof again and give an estimate for only replacing rubber seals, new screws, and a spray sealant, while keeping the current tin roof, as well as replacing the roof on the pump station building.  4) We also had a lightning strike that </w:t>
      </w:r>
      <w:r w:rsidR="00D93607">
        <w:rPr>
          <w:rFonts w:ascii="Times New Roman" w:hAnsi="Times New Roman" w:cs="Times New Roman"/>
        </w:rPr>
        <w:t>hit our Scada equipment and the telephone lines.  After we receive invoices from Wallace Controls and Leonard Water Services for replacement costs, we will submit a claim with our insurance company.</w:t>
      </w:r>
    </w:p>
    <w:p w14:paraId="2DD8A370" w14:textId="6B02D315" w:rsidR="00C146B5" w:rsidRDefault="00C146B5" w:rsidP="003517BF">
      <w:pPr>
        <w:spacing w:after="0"/>
        <w:jc w:val="both"/>
        <w:rPr>
          <w:rFonts w:ascii="Times New Roman" w:hAnsi="Times New Roman" w:cs="Times New Roman"/>
        </w:rPr>
      </w:pPr>
    </w:p>
    <w:p w14:paraId="459D378A" w14:textId="17756888" w:rsidR="00C146B5" w:rsidRDefault="00C146B5" w:rsidP="00C146B5">
      <w:pPr>
        <w:spacing w:after="0" w:line="259" w:lineRule="auto"/>
        <w:jc w:val="both"/>
        <w:rPr>
          <w:rFonts w:ascii="Times New Roman" w:hAnsi="Times New Roman" w:cs="Times New Roman"/>
          <w:sz w:val="24"/>
          <w:szCs w:val="24"/>
        </w:rPr>
      </w:pPr>
      <w:r w:rsidRPr="00C146B5">
        <w:rPr>
          <w:rFonts w:ascii="Times New Roman" w:hAnsi="Times New Roman" w:cs="Times New Roman"/>
          <w:sz w:val="24"/>
          <w:szCs w:val="24"/>
        </w:rPr>
        <w:t>Convene to Executive Session, if necessary, in accordance with Texas Government Code 551.074 of the Open Meetings Act regarding the discussion of, or action to be taken, concerning Personnel Issues and Texas Gov’t Code 551.071 concerning Consultation with attorney</w:t>
      </w:r>
      <w:r w:rsidR="008713A1">
        <w:rPr>
          <w:rFonts w:ascii="Times New Roman" w:hAnsi="Times New Roman" w:cs="Times New Roman"/>
          <w:sz w:val="24"/>
          <w:szCs w:val="24"/>
        </w:rPr>
        <w:t>.</w:t>
      </w:r>
    </w:p>
    <w:p w14:paraId="364F7B48" w14:textId="4EFFF04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Reconvene to Open Session</w:t>
      </w:r>
      <w:r w:rsidR="008713A1">
        <w:rPr>
          <w:rFonts w:ascii="Times New Roman" w:hAnsi="Times New Roman" w:cs="Times New Roman"/>
          <w:sz w:val="24"/>
          <w:szCs w:val="24"/>
        </w:rPr>
        <w:t>.</w:t>
      </w:r>
    </w:p>
    <w:p w14:paraId="23850494" w14:textId="4C575FB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Action taken</w:t>
      </w:r>
      <w:r w:rsidR="008713A1">
        <w:rPr>
          <w:rFonts w:ascii="Times New Roman" w:hAnsi="Times New Roman" w:cs="Times New Roman"/>
          <w:sz w:val="24"/>
          <w:szCs w:val="24"/>
        </w:rPr>
        <w:t>, if any.</w:t>
      </w:r>
    </w:p>
    <w:p w14:paraId="0C6037B2" w14:textId="77777777" w:rsidR="00356AF1" w:rsidRPr="00356AF1" w:rsidRDefault="00356AF1" w:rsidP="003517BF">
      <w:pPr>
        <w:spacing w:after="0"/>
        <w:jc w:val="both"/>
        <w:rPr>
          <w:rFonts w:ascii="Times New Roman" w:hAnsi="Times New Roman" w:cs="Times New Roman"/>
        </w:rPr>
      </w:pPr>
    </w:p>
    <w:p w14:paraId="7BF313A8" w14:textId="43087EDE"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8713A1">
        <w:rPr>
          <w:rFonts w:ascii="Times New Roman" w:hAnsi="Times New Roman" w:cs="Times New Roman"/>
        </w:rPr>
        <w:t>John Adams</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 xml:space="preserve">. </w:t>
      </w:r>
      <w:r w:rsidR="008713A1">
        <w:rPr>
          <w:rFonts w:ascii="Times New Roman" w:hAnsi="Times New Roman" w:cs="Times New Roman"/>
        </w:rPr>
        <w:t xml:space="preserve">  Jim Blancq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8713A1">
        <w:rPr>
          <w:rFonts w:ascii="Times New Roman" w:hAnsi="Times New Roman" w:cs="Times New Roman"/>
        </w:rPr>
        <w:t>2:45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5B3E"/>
    <w:rsid w:val="000264F7"/>
    <w:rsid w:val="00036BEB"/>
    <w:rsid w:val="000457B3"/>
    <w:rsid w:val="00052403"/>
    <w:rsid w:val="0005470E"/>
    <w:rsid w:val="0005533C"/>
    <w:rsid w:val="00055751"/>
    <w:rsid w:val="000558AC"/>
    <w:rsid w:val="00064E9F"/>
    <w:rsid w:val="000656D2"/>
    <w:rsid w:val="0007066C"/>
    <w:rsid w:val="00080322"/>
    <w:rsid w:val="00081068"/>
    <w:rsid w:val="0008164F"/>
    <w:rsid w:val="00085259"/>
    <w:rsid w:val="00086211"/>
    <w:rsid w:val="00096553"/>
    <w:rsid w:val="000A3C31"/>
    <w:rsid w:val="000A50E1"/>
    <w:rsid w:val="000B01B0"/>
    <w:rsid w:val="000B7DBB"/>
    <w:rsid w:val="000C33B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77935"/>
    <w:rsid w:val="00193F80"/>
    <w:rsid w:val="00196BCA"/>
    <w:rsid w:val="001A0FEF"/>
    <w:rsid w:val="001A51F5"/>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2317"/>
    <w:rsid w:val="00262D71"/>
    <w:rsid w:val="0026323D"/>
    <w:rsid w:val="002644A4"/>
    <w:rsid w:val="002756A9"/>
    <w:rsid w:val="00284D1D"/>
    <w:rsid w:val="0028689E"/>
    <w:rsid w:val="0029457D"/>
    <w:rsid w:val="002965DF"/>
    <w:rsid w:val="002A37F1"/>
    <w:rsid w:val="002A4802"/>
    <w:rsid w:val="002A6162"/>
    <w:rsid w:val="002B27D2"/>
    <w:rsid w:val="002B451E"/>
    <w:rsid w:val="002B6A43"/>
    <w:rsid w:val="002C2896"/>
    <w:rsid w:val="002C6996"/>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F143E"/>
    <w:rsid w:val="003F1A4A"/>
    <w:rsid w:val="003F315F"/>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4E62"/>
    <w:rsid w:val="00805D86"/>
    <w:rsid w:val="00807F5D"/>
    <w:rsid w:val="0081265A"/>
    <w:rsid w:val="00812DAA"/>
    <w:rsid w:val="008177D2"/>
    <w:rsid w:val="00840912"/>
    <w:rsid w:val="00842144"/>
    <w:rsid w:val="00850450"/>
    <w:rsid w:val="008504F6"/>
    <w:rsid w:val="008512CC"/>
    <w:rsid w:val="008540EF"/>
    <w:rsid w:val="008555C5"/>
    <w:rsid w:val="00861731"/>
    <w:rsid w:val="00863CE4"/>
    <w:rsid w:val="008713A1"/>
    <w:rsid w:val="00872CC6"/>
    <w:rsid w:val="00876D3F"/>
    <w:rsid w:val="00876F9C"/>
    <w:rsid w:val="00887526"/>
    <w:rsid w:val="00897E7F"/>
    <w:rsid w:val="008A00C0"/>
    <w:rsid w:val="008A227F"/>
    <w:rsid w:val="008A2482"/>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7822"/>
    <w:rsid w:val="00901D63"/>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2E40"/>
    <w:rsid w:val="00A16398"/>
    <w:rsid w:val="00A168C7"/>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D3A"/>
    <w:rsid w:val="00AC010F"/>
    <w:rsid w:val="00AC3D08"/>
    <w:rsid w:val="00AD0FCE"/>
    <w:rsid w:val="00AD2E07"/>
    <w:rsid w:val="00AD7B68"/>
    <w:rsid w:val="00AE1845"/>
    <w:rsid w:val="00AE2476"/>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7D86"/>
    <w:rsid w:val="00C9512E"/>
    <w:rsid w:val="00CB02B4"/>
    <w:rsid w:val="00CB1946"/>
    <w:rsid w:val="00CB6074"/>
    <w:rsid w:val="00CB7C6B"/>
    <w:rsid w:val="00CC04EB"/>
    <w:rsid w:val="00CC0502"/>
    <w:rsid w:val="00CC117F"/>
    <w:rsid w:val="00CC1D3D"/>
    <w:rsid w:val="00CC3BF5"/>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21C7"/>
    <w:rsid w:val="00D35048"/>
    <w:rsid w:val="00D3671F"/>
    <w:rsid w:val="00D43A86"/>
    <w:rsid w:val="00D54FFE"/>
    <w:rsid w:val="00D61615"/>
    <w:rsid w:val="00D72613"/>
    <w:rsid w:val="00D72BB3"/>
    <w:rsid w:val="00D72C63"/>
    <w:rsid w:val="00D7399B"/>
    <w:rsid w:val="00D77CEE"/>
    <w:rsid w:val="00D83194"/>
    <w:rsid w:val="00D8798E"/>
    <w:rsid w:val="00D907DC"/>
    <w:rsid w:val="00D92835"/>
    <w:rsid w:val="00D93607"/>
    <w:rsid w:val="00D95D8A"/>
    <w:rsid w:val="00D964BE"/>
    <w:rsid w:val="00D97BBE"/>
    <w:rsid w:val="00DA349F"/>
    <w:rsid w:val="00DA5FF5"/>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5060"/>
    <w:rsid w:val="00E273BA"/>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315F"/>
    <w:rsid w:val="00E7320D"/>
    <w:rsid w:val="00E765FB"/>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78A3"/>
    <w:rsid w:val="00FB0E39"/>
    <w:rsid w:val="00FB4A14"/>
    <w:rsid w:val="00FB5026"/>
    <w:rsid w:val="00FC01DC"/>
    <w:rsid w:val="00FC0FE8"/>
    <w:rsid w:val="00FD00AE"/>
    <w:rsid w:val="00FD01B1"/>
    <w:rsid w:val="00FD0D83"/>
    <w:rsid w:val="00FD1F85"/>
    <w:rsid w:val="00FE1A79"/>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8AF3-B0D7-4FD0-A109-1C73D8E1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2019-12-31T17:13:00Z</cp:lastPrinted>
  <dcterms:created xsi:type="dcterms:W3CDTF">2019-12-11T19:23:00Z</dcterms:created>
  <dcterms:modified xsi:type="dcterms:W3CDTF">2019-12-31T17:20:00Z</dcterms:modified>
</cp:coreProperties>
</file>