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0FD46735" w:rsidR="00A3117D" w:rsidRDefault="002503A2"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49C09C2F" w14:textId="77777777" w:rsidR="005677CF" w:rsidRDefault="005677CF" w:rsidP="00662DC4">
      <w:pPr>
        <w:spacing w:after="0"/>
        <w:rPr>
          <w:sz w:val="24"/>
          <w:szCs w:val="24"/>
        </w:rPr>
      </w:pPr>
    </w:p>
    <w:p w14:paraId="7D349CE6" w14:textId="77777777" w:rsidR="00F10C9E" w:rsidRDefault="00F10C9E" w:rsidP="00662DC4">
      <w:pPr>
        <w:spacing w:after="0"/>
        <w:rPr>
          <w:sz w:val="24"/>
          <w:szCs w:val="24"/>
        </w:rPr>
      </w:pPr>
    </w:p>
    <w:p w14:paraId="66741DFC" w14:textId="2CAC84B6"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 xml:space="preserve">ectors met Thursday, </w:t>
      </w:r>
      <w:r w:rsidR="00C515A8">
        <w:rPr>
          <w:rFonts w:ascii="Times New Roman" w:hAnsi="Times New Roman" w:cs="Times New Roman"/>
        </w:rPr>
        <w:t>April 4</w:t>
      </w:r>
      <w:r w:rsidR="0098046E">
        <w:rPr>
          <w:rFonts w:ascii="Times New Roman" w:hAnsi="Times New Roman" w:cs="Times New Roman"/>
        </w:rPr>
        <w:t>, 2019</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70180215"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 xml:space="preserve">President Burrell </w:t>
      </w:r>
      <w:proofErr w:type="spellStart"/>
      <w:r w:rsidR="00A647F6">
        <w:rPr>
          <w:rFonts w:ascii="Times New Roman" w:hAnsi="Times New Roman" w:cs="Times New Roman"/>
        </w:rPr>
        <w:t>McKelvain</w:t>
      </w:r>
      <w:proofErr w:type="spellEnd"/>
      <w:r w:rsidR="003635F5" w:rsidRPr="00E7315F">
        <w:rPr>
          <w:rFonts w:ascii="Times New Roman" w:hAnsi="Times New Roman" w:cs="Times New Roman"/>
        </w:rPr>
        <w:t xml:space="preserve"> </w:t>
      </w:r>
      <w:r w:rsidR="00EC0E45">
        <w:rPr>
          <w:rFonts w:ascii="Times New Roman" w:hAnsi="Times New Roman" w:cs="Times New Roman"/>
        </w:rPr>
        <w:t xml:space="preserve">called the meeting to order at </w:t>
      </w:r>
      <w:r w:rsidR="004772FA">
        <w:rPr>
          <w:rFonts w:ascii="Times New Roman" w:hAnsi="Times New Roman" w:cs="Times New Roman"/>
        </w:rPr>
        <w:t>12:25</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included </w:t>
      </w:r>
      <w:r w:rsidR="004772FA">
        <w:rPr>
          <w:rFonts w:ascii="Times New Roman" w:hAnsi="Times New Roman" w:cs="Times New Roman"/>
        </w:rPr>
        <w:t xml:space="preserve">Ken Hill, Robert Montgomery, Sam Snyder, John Adams, Jim </w:t>
      </w:r>
      <w:proofErr w:type="spellStart"/>
      <w:r w:rsidR="004772FA">
        <w:rPr>
          <w:rFonts w:ascii="Times New Roman" w:hAnsi="Times New Roman" w:cs="Times New Roman"/>
        </w:rPr>
        <w:t>Blancq</w:t>
      </w:r>
      <w:proofErr w:type="spellEnd"/>
      <w:r w:rsidR="004772FA">
        <w:rPr>
          <w:rFonts w:ascii="Times New Roman" w:hAnsi="Times New Roman" w:cs="Times New Roman"/>
        </w:rPr>
        <w:t>.</w:t>
      </w:r>
      <w:r w:rsidR="0098046E">
        <w:rPr>
          <w:rFonts w:ascii="Times New Roman" w:hAnsi="Times New Roman" w:cs="Times New Roman"/>
        </w:rPr>
        <w:t xml:space="preserve">  General Manager Mark Gardenhire</w:t>
      </w:r>
      <w:r w:rsidR="004772FA">
        <w:rPr>
          <w:rFonts w:ascii="Times New Roman" w:hAnsi="Times New Roman" w:cs="Times New Roman"/>
        </w:rPr>
        <w:t>,</w:t>
      </w:r>
      <w:r w:rsidR="0098046E">
        <w:rPr>
          <w:rFonts w:ascii="Times New Roman" w:hAnsi="Times New Roman" w:cs="Times New Roman"/>
        </w:rPr>
        <w:t xml:space="preserve"> Office Administrator Betty Barrett</w:t>
      </w:r>
      <w:r w:rsidR="004772FA">
        <w:rPr>
          <w:rFonts w:ascii="Times New Roman" w:hAnsi="Times New Roman" w:cs="Times New Roman"/>
        </w:rPr>
        <w:t>, and engineer Derek Turner</w:t>
      </w:r>
      <w:r w:rsidR="0098046E">
        <w:rPr>
          <w:rFonts w:ascii="Times New Roman" w:hAnsi="Times New Roman" w:cs="Times New Roman"/>
        </w:rPr>
        <w:t xml:space="preserve"> were also present.</w:t>
      </w:r>
    </w:p>
    <w:p w14:paraId="01E03290" w14:textId="05B42368" w:rsidR="003E2D2C" w:rsidRDefault="003E2D2C" w:rsidP="002C2896">
      <w:pPr>
        <w:spacing w:after="0"/>
        <w:jc w:val="both"/>
        <w:rPr>
          <w:rFonts w:ascii="Times New Roman" w:hAnsi="Times New Roman" w:cs="Times New Roman"/>
        </w:rPr>
      </w:pPr>
    </w:p>
    <w:p w14:paraId="382287B2" w14:textId="5C381743" w:rsidR="00A443C7" w:rsidRDefault="00A443C7" w:rsidP="00A443C7">
      <w:pPr>
        <w:spacing w:after="0"/>
        <w:jc w:val="both"/>
        <w:rPr>
          <w:rFonts w:ascii="Times New Roman" w:hAnsi="Times New Roman" w:cs="Times New Roman"/>
        </w:rPr>
      </w:pPr>
      <w:proofErr w:type="gramStart"/>
      <w:r w:rsidRPr="00E7315F">
        <w:rPr>
          <w:rFonts w:ascii="Times New Roman" w:hAnsi="Times New Roman" w:cs="Times New Roman"/>
        </w:rPr>
        <w:t>Visitor Comments,</w:t>
      </w:r>
      <w:proofErr w:type="gramEnd"/>
      <w:r w:rsidRPr="00E7315F">
        <w:rPr>
          <w:rFonts w:ascii="Times New Roman" w:hAnsi="Times New Roman" w:cs="Times New Roman"/>
        </w:rPr>
        <w:t xml:space="preserve"> limited to five minutes:</w:t>
      </w:r>
      <w:r w:rsidR="00530DB2">
        <w:rPr>
          <w:rFonts w:ascii="Times New Roman" w:hAnsi="Times New Roman" w:cs="Times New Roman"/>
        </w:rPr>
        <w:t xml:space="preserve">  Candidate</w:t>
      </w:r>
      <w:r w:rsidR="00C515A8">
        <w:rPr>
          <w:rFonts w:ascii="Times New Roman" w:hAnsi="Times New Roman" w:cs="Times New Roman"/>
        </w:rPr>
        <w:t>s</w:t>
      </w:r>
      <w:r w:rsidR="00530DB2">
        <w:rPr>
          <w:rFonts w:ascii="Times New Roman" w:hAnsi="Times New Roman" w:cs="Times New Roman"/>
        </w:rPr>
        <w:t xml:space="preserve"> Sid Collinsworth </w:t>
      </w:r>
      <w:r w:rsidR="00C515A8">
        <w:rPr>
          <w:rFonts w:ascii="Times New Roman" w:hAnsi="Times New Roman" w:cs="Times New Roman"/>
        </w:rPr>
        <w:t xml:space="preserve">and Don Stutsman </w:t>
      </w:r>
      <w:r w:rsidR="00530DB2">
        <w:rPr>
          <w:rFonts w:ascii="Times New Roman" w:hAnsi="Times New Roman" w:cs="Times New Roman"/>
        </w:rPr>
        <w:t>w</w:t>
      </w:r>
      <w:r w:rsidR="00C515A8">
        <w:rPr>
          <w:rFonts w:ascii="Times New Roman" w:hAnsi="Times New Roman" w:cs="Times New Roman"/>
        </w:rPr>
        <w:t>ere</w:t>
      </w:r>
      <w:r w:rsidR="00530DB2">
        <w:rPr>
          <w:rFonts w:ascii="Times New Roman" w:hAnsi="Times New Roman" w:cs="Times New Roman"/>
        </w:rPr>
        <w:t xml:space="preserve"> present but had no comment</w:t>
      </w:r>
      <w:r w:rsidR="00C515A8">
        <w:rPr>
          <w:rFonts w:ascii="Times New Roman" w:hAnsi="Times New Roman" w:cs="Times New Roman"/>
        </w:rPr>
        <w:t>s</w:t>
      </w:r>
      <w:r w:rsidR="00530DB2">
        <w:rPr>
          <w:rFonts w:ascii="Times New Roman" w:hAnsi="Times New Roman" w:cs="Times New Roman"/>
        </w:rPr>
        <w:t>.</w:t>
      </w:r>
    </w:p>
    <w:p w14:paraId="25F9CAB6" w14:textId="77777777" w:rsidR="00BC1931" w:rsidRPr="00BC1931" w:rsidRDefault="00BC1931" w:rsidP="005A30EB">
      <w:pPr>
        <w:spacing w:after="0"/>
        <w:jc w:val="both"/>
        <w:rPr>
          <w:rFonts w:ascii="Times New Roman" w:hAnsi="Times New Roman" w:cs="Times New Roman"/>
        </w:rPr>
      </w:pPr>
    </w:p>
    <w:p w14:paraId="4190F71D" w14:textId="4EC4EC10"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C515A8">
        <w:rPr>
          <w:rFonts w:ascii="Times New Roman" w:hAnsi="Times New Roman" w:cs="Times New Roman"/>
        </w:rPr>
        <w:t>March 7</w:t>
      </w:r>
      <w:r w:rsidR="00C10AB9">
        <w:rPr>
          <w:rFonts w:ascii="Times New Roman" w:hAnsi="Times New Roman" w:cs="Times New Roman"/>
        </w:rPr>
        <w:t>, 201</w:t>
      </w:r>
      <w:r w:rsidR="00C04763">
        <w:rPr>
          <w:rFonts w:ascii="Times New Roman" w:hAnsi="Times New Roman" w:cs="Times New Roman"/>
        </w:rPr>
        <w:t>9</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4772FA">
        <w:rPr>
          <w:rFonts w:ascii="Times New Roman" w:hAnsi="Times New Roman" w:cs="Times New Roman"/>
        </w:rPr>
        <w:t>Ken Hill</w:t>
      </w:r>
      <w:r w:rsidR="00144E80">
        <w:rPr>
          <w:rFonts w:ascii="Times New Roman" w:hAnsi="Times New Roman" w:cs="Times New Roman"/>
        </w:rPr>
        <w:t xml:space="preserve"> </w:t>
      </w:r>
      <w:r w:rsidR="00EC0ECC" w:rsidRPr="00E7315F">
        <w:rPr>
          <w:rFonts w:ascii="Times New Roman" w:hAnsi="Times New Roman" w:cs="Times New Roman"/>
        </w:rPr>
        <w:t>made a motion to approve the minutes as read.</w:t>
      </w:r>
      <w:r w:rsidR="00FD1F85" w:rsidRPr="00E7315F">
        <w:rPr>
          <w:rFonts w:ascii="Times New Roman" w:hAnsi="Times New Roman" w:cs="Times New Roman"/>
        </w:rPr>
        <w:t xml:space="preserve"> </w:t>
      </w:r>
      <w:r w:rsidR="004D2E39">
        <w:rPr>
          <w:rFonts w:ascii="Times New Roman" w:hAnsi="Times New Roman" w:cs="Times New Roman"/>
        </w:rPr>
        <w:t xml:space="preserve"> </w:t>
      </w:r>
      <w:r w:rsidR="004772FA">
        <w:rPr>
          <w:rFonts w:ascii="Times New Roman" w:hAnsi="Times New Roman" w:cs="Times New Roman"/>
        </w:rPr>
        <w:t>John Adams</w:t>
      </w:r>
      <w:r w:rsidR="000F0CAE">
        <w:rPr>
          <w:rFonts w:ascii="Times New Roman" w:hAnsi="Times New Roman" w:cs="Times New Roman"/>
        </w:rPr>
        <w:t xml:space="preserve"> </w:t>
      </w:r>
      <w:r w:rsidR="00EC0ECC" w:rsidRPr="00E7315F">
        <w:rPr>
          <w:rFonts w:ascii="Times New Roman" w:hAnsi="Times New Roman" w:cs="Times New Roman"/>
        </w:rPr>
        <w:t>seconded the motion, and it carried</w:t>
      </w:r>
      <w:r w:rsidR="00144E80">
        <w:rPr>
          <w:rFonts w:ascii="Times New Roman" w:hAnsi="Times New Roman" w:cs="Times New Roman"/>
        </w:rPr>
        <w:t xml:space="preserve"> unanimously.</w:t>
      </w:r>
    </w:p>
    <w:p w14:paraId="0E3D5AE9" w14:textId="77777777" w:rsidR="00BC1931" w:rsidRDefault="00BC1931" w:rsidP="00662DC4">
      <w:pPr>
        <w:spacing w:after="0"/>
        <w:jc w:val="both"/>
        <w:rPr>
          <w:rFonts w:ascii="Times New Roman" w:hAnsi="Times New Roman" w:cs="Times New Roman"/>
        </w:rPr>
      </w:pPr>
    </w:p>
    <w:p w14:paraId="48522947" w14:textId="3F5C110E" w:rsidR="00125DB7"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976FDB">
        <w:rPr>
          <w:rFonts w:ascii="Times New Roman" w:hAnsi="Times New Roman" w:cs="Times New Roman"/>
          <w:u w:val="single"/>
        </w:rPr>
        <w:t xml:space="preserve"> </w:t>
      </w:r>
      <w:r w:rsidR="00662DC4" w:rsidRPr="00E7315F">
        <w:rPr>
          <w:rFonts w:ascii="Times New Roman" w:hAnsi="Times New Roman" w:cs="Times New Roman"/>
          <w:u w:val="single"/>
        </w:rPr>
        <w:t>expenditures and financial reports</w:t>
      </w:r>
      <w:r w:rsidR="00A647F6">
        <w:rPr>
          <w:rFonts w:ascii="Times New Roman" w:hAnsi="Times New Roman" w:cs="Times New Roman"/>
        </w:rPr>
        <w:t xml:space="preserve">:  </w:t>
      </w:r>
      <w:r w:rsidR="006044BD">
        <w:rPr>
          <w:rFonts w:ascii="Times New Roman" w:hAnsi="Times New Roman" w:cs="Times New Roman"/>
        </w:rPr>
        <w:t>Fo</w:t>
      </w:r>
      <w:r w:rsidR="00A647F6">
        <w:rPr>
          <w:rFonts w:ascii="Times New Roman" w:hAnsi="Times New Roman" w:cs="Times New Roman"/>
        </w:rPr>
        <w:t xml:space="preserve">llowing a review of the </w:t>
      </w:r>
      <w:r w:rsidR="00C515A8">
        <w:rPr>
          <w:rFonts w:ascii="Times New Roman" w:hAnsi="Times New Roman" w:cs="Times New Roman"/>
        </w:rPr>
        <w:t>March</w:t>
      </w:r>
      <w:r w:rsidR="00C04763">
        <w:rPr>
          <w:rFonts w:ascii="Times New Roman" w:hAnsi="Times New Roman" w:cs="Times New Roman"/>
        </w:rPr>
        <w:t xml:space="preserve"> 2019</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3C1498">
        <w:rPr>
          <w:rFonts w:ascii="Times New Roman" w:hAnsi="Times New Roman" w:cs="Times New Roman"/>
        </w:rPr>
        <w:t>ia</w:t>
      </w:r>
      <w:r w:rsidR="00A647F6">
        <w:rPr>
          <w:rFonts w:ascii="Times New Roman" w:hAnsi="Times New Roman" w:cs="Times New Roman"/>
        </w:rPr>
        <w:t xml:space="preserve">l reports, </w:t>
      </w:r>
      <w:r w:rsidR="004772FA">
        <w:rPr>
          <w:rFonts w:ascii="Times New Roman" w:hAnsi="Times New Roman" w:cs="Times New Roman"/>
        </w:rPr>
        <w:t>Sam Snyder</w:t>
      </w:r>
      <w:r w:rsidR="00211F96" w:rsidRPr="00E7315F">
        <w:rPr>
          <w:rFonts w:ascii="Times New Roman" w:hAnsi="Times New Roman" w:cs="Times New Roman"/>
        </w:rPr>
        <w:t xml:space="preserve"> made a motion to approve the expenditures and</w:t>
      </w:r>
      <w:r w:rsidR="00144E80">
        <w:rPr>
          <w:rFonts w:ascii="Times New Roman" w:hAnsi="Times New Roman" w:cs="Times New Roman"/>
        </w:rPr>
        <w:t xml:space="preserve"> financial</w:t>
      </w:r>
      <w:r w:rsidR="00211F96" w:rsidRPr="00E7315F">
        <w:rPr>
          <w:rFonts w:ascii="Times New Roman" w:hAnsi="Times New Roman" w:cs="Times New Roman"/>
        </w:rPr>
        <w:t xml:space="preserve"> r</w:t>
      </w:r>
      <w:r w:rsidR="00055751" w:rsidRPr="00E7315F">
        <w:rPr>
          <w:rFonts w:ascii="Times New Roman" w:hAnsi="Times New Roman" w:cs="Times New Roman"/>
        </w:rPr>
        <w:t xml:space="preserve">eports </w:t>
      </w:r>
      <w:r w:rsidR="006044BD">
        <w:rPr>
          <w:rFonts w:ascii="Times New Roman" w:hAnsi="Times New Roman" w:cs="Times New Roman"/>
        </w:rPr>
        <w:t>as s</w:t>
      </w:r>
      <w:r w:rsidR="00125DB7">
        <w:rPr>
          <w:rFonts w:ascii="Times New Roman" w:hAnsi="Times New Roman" w:cs="Times New Roman"/>
        </w:rPr>
        <w:t>u</w:t>
      </w:r>
      <w:r w:rsidR="004D2E39">
        <w:rPr>
          <w:rFonts w:ascii="Times New Roman" w:hAnsi="Times New Roman" w:cs="Times New Roman"/>
        </w:rPr>
        <w:t xml:space="preserve">bmitted.  </w:t>
      </w:r>
      <w:r w:rsidR="004772FA">
        <w:rPr>
          <w:rFonts w:ascii="Times New Roman" w:hAnsi="Times New Roman" w:cs="Times New Roman"/>
        </w:rPr>
        <w:t>Robert Montgomery</w:t>
      </w:r>
      <w:r w:rsidR="00211F96" w:rsidRPr="00E7315F">
        <w:rPr>
          <w:rFonts w:ascii="Times New Roman" w:hAnsi="Times New Roman" w:cs="Times New Roman"/>
        </w:rPr>
        <w:t xml:space="preserve"> seconded the motion, and it carried</w:t>
      </w:r>
      <w:r w:rsidR="00144E80">
        <w:rPr>
          <w:rFonts w:ascii="Times New Roman" w:hAnsi="Times New Roman" w:cs="Times New Roman"/>
        </w:rPr>
        <w:t xml:space="preserve"> unanimously.</w:t>
      </w:r>
    </w:p>
    <w:p w14:paraId="1E573E9B" w14:textId="7DD7A94B" w:rsidR="00BC1931" w:rsidRDefault="00BC1931" w:rsidP="00AF6120">
      <w:pPr>
        <w:spacing w:after="0"/>
        <w:jc w:val="both"/>
        <w:rPr>
          <w:rFonts w:ascii="Times New Roman" w:hAnsi="Times New Roman" w:cs="Times New Roman"/>
        </w:rPr>
      </w:pPr>
    </w:p>
    <w:p w14:paraId="55869CAE" w14:textId="206ACEDD" w:rsidR="00C515A8" w:rsidRDefault="00C515A8" w:rsidP="00AF6120">
      <w:pPr>
        <w:spacing w:after="0"/>
        <w:jc w:val="both"/>
        <w:rPr>
          <w:rFonts w:ascii="Times New Roman" w:hAnsi="Times New Roman" w:cs="Times New Roman"/>
        </w:rPr>
      </w:pPr>
      <w:r>
        <w:rPr>
          <w:rFonts w:ascii="Times New Roman" w:hAnsi="Times New Roman" w:cs="Times New Roman"/>
          <w:u w:val="single"/>
        </w:rPr>
        <w:t>Review &amp; discuss water rate charged the City of Moran</w:t>
      </w:r>
      <w:r>
        <w:rPr>
          <w:rFonts w:ascii="Times New Roman" w:hAnsi="Times New Roman" w:cs="Times New Roman"/>
        </w:rPr>
        <w:t>:</w:t>
      </w:r>
      <w:r w:rsidR="004772FA">
        <w:rPr>
          <w:rFonts w:ascii="Times New Roman" w:hAnsi="Times New Roman" w:cs="Times New Roman"/>
        </w:rPr>
        <w:t xml:space="preserve"> No discussion was held; item was tabled.</w:t>
      </w:r>
    </w:p>
    <w:p w14:paraId="3AE41606" w14:textId="5B2DC18A" w:rsidR="00C515A8" w:rsidRDefault="00C515A8" w:rsidP="00AF6120">
      <w:pPr>
        <w:spacing w:after="0"/>
        <w:jc w:val="both"/>
        <w:rPr>
          <w:rFonts w:ascii="Times New Roman" w:hAnsi="Times New Roman" w:cs="Times New Roman"/>
        </w:rPr>
      </w:pPr>
    </w:p>
    <w:p w14:paraId="0566B16A" w14:textId="2BDD1521" w:rsidR="00C515A8" w:rsidRDefault="00C515A8" w:rsidP="00AF6120">
      <w:pPr>
        <w:spacing w:after="0"/>
        <w:jc w:val="both"/>
        <w:rPr>
          <w:rFonts w:ascii="Times New Roman" w:hAnsi="Times New Roman" w:cs="Times New Roman"/>
        </w:rPr>
      </w:pPr>
      <w:r>
        <w:rPr>
          <w:rFonts w:ascii="Times New Roman" w:hAnsi="Times New Roman" w:cs="Times New Roman"/>
          <w:u w:val="single"/>
        </w:rPr>
        <w:t>Review &amp; discuss FGSUD legal boundaries</w:t>
      </w:r>
      <w:r>
        <w:rPr>
          <w:rFonts w:ascii="Times New Roman" w:hAnsi="Times New Roman" w:cs="Times New Roman"/>
        </w:rPr>
        <w:t>:</w:t>
      </w:r>
      <w:r w:rsidR="004772FA">
        <w:rPr>
          <w:rFonts w:ascii="Times New Roman" w:hAnsi="Times New Roman" w:cs="Times New Roman"/>
        </w:rPr>
        <w:t xml:space="preserve">  John Adams asked questions concerning two separate entities – the City of Moran and Fort Griffin SUD – being in the same legal boundary.  At the time of the conversion from a water supply corporation to a special utility district, legal boundaries excluded the City of Albany and the City of Throckmorton but included the City of Moran.  </w:t>
      </w:r>
      <w:r w:rsidR="00457557">
        <w:rPr>
          <w:rFonts w:ascii="Times New Roman" w:hAnsi="Times New Roman" w:cs="Times New Roman"/>
        </w:rPr>
        <w:t xml:space="preserve">Mark explained that the reason for including the City of Moran was due to the possibility of </w:t>
      </w:r>
      <w:r w:rsidR="002E7145">
        <w:rPr>
          <w:rFonts w:ascii="Times New Roman" w:hAnsi="Times New Roman" w:cs="Times New Roman"/>
        </w:rPr>
        <w:t>taking over the City of Moran at one time.  Mark reported that he had consulted with attorney Leonard Dougal for input on changing the District’s legal boundaries to exclude the City of Moran beyond their ETJ (Extra Jurisdiction).  John Adams made a motion to have Mark pursue the change in the District’s legal boundaries.  Robert Montgomery seconded the motion, and it carried unanimously.</w:t>
      </w:r>
    </w:p>
    <w:p w14:paraId="1C202A8C" w14:textId="77777777" w:rsidR="00C515A8" w:rsidRPr="00C515A8" w:rsidRDefault="00C515A8" w:rsidP="00AF6120">
      <w:pPr>
        <w:spacing w:after="0"/>
        <w:jc w:val="both"/>
        <w:rPr>
          <w:rFonts w:ascii="Times New Roman" w:hAnsi="Times New Roman" w:cs="Times New Roman"/>
        </w:rPr>
      </w:pPr>
    </w:p>
    <w:p w14:paraId="0F428E66" w14:textId="07681CE5" w:rsidR="00111911" w:rsidRDefault="00A647F6" w:rsidP="00F47B09">
      <w:pPr>
        <w:spacing w:after="0"/>
        <w:jc w:val="both"/>
        <w:rPr>
          <w:rFonts w:ascii="Times New Roman" w:hAnsi="Times New Roman" w:cs="Times New Roman"/>
        </w:rPr>
      </w:pPr>
      <w:r w:rsidRPr="00E7315F">
        <w:rPr>
          <w:rFonts w:ascii="Times New Roman" w:hAnsi="Times New Roman" w:cs="Times New Roman"/>
          <w:u w:val="single"/>
        </w:rPr>
        <w:t>Update on RD Project</w:t>
      </w:r>
      <w:r w:rsidR="00EF5824">
        <w:rPr>
          <w:rFonts w:ascii="Times New Roman" w:hAnsi="Times New Roman" w:cs="Times New Roman"/>
        </w:rPr>
        <w:t>:</w:t>
      </w:r>
      <w:r w:rsidR="00D30452">
        <w:rPr>
          <w:rFonts w:ascii="Times New Roman" w:hAnsi="Times New Roman" w:cs="Times New Roman"/>
        </w:rPr>
        <w:t xml:space="preserve">  </w:t>
      </w:r>
      <w:r w:rsidR="002756A9">
        <w:rPr>
          <w:rFonts w:ascii="Times New Roman" w:hAnsi="Times New Roman" w:cs="Times New Roman"/>
        </w:rPr>
        <w:t xml:space="preserve"> </w:t>
      </w:r>
      <w:r w:rsidR="00ED3E0E">
        <w:rPr>
          <w:rFonts w:ascii="Times New Roman" w:hAnsi="Times New Roman" w:cs="Times New Roman"/>
        </w:rPr>
        <w:t>Engineer Derek Turner stated that he has been working with Water Development Board to get our project approved, hopefully at their April 23</w:t>
      </w:r>
      <w:r w:rsidR="00ED3E0E" w:rsidRPr="00ED3E0E">
        <w:rPr>
          <w:rFonts w:ascii="Times New Roman" w:hAnsi="Times New Roman" w:cs="Times New Roman"/>
          <w:vertAlign w:val="superscript"/>
        </w:rPr>
        <w:t>rd</w:t>
      </w:r>
      <w:r w:rsidR="00ED3E0E">
        <w:rPr>
          <w:rFonts w:ascii="Times New Roman" w:hAnsi="Times New Roman" w:cs="Times New Roman"/>
        </w:rPr>
        <w:t xml:space="preserve"> meeting.  Hilltop Securities Financial Advisory Services is working on a package for the Board.  Derek also stated that the plans for the evaporation ponds are complete and he’s working on getting the discharge permit and the treatment portion of the plant.  Those are included in the Rural Development part of the project and hopefully we will be ready to start at the end of summer, according to Derek.  The Water Development Board, which</w:t>
      </w:r>
      <w:r w:rsidR="00096553">
        <w:rPr>
          <w:rFonts w:ascii="Times New Roman" w:hAnsi="Times New Roman" w:cs="Times New Roman"/>
        </w:rPr>
        <w:t xml:space="preserve"> will fund</w:t>
      </w:r>
      <w:r w:rsidR="00ED3E0E">
        <w:rPr>
          <w:rFonts w:ascii="Times New Roman" w:hAnsi="Times New Roman" w:cs="Times New Roman"/>
        </w:rPr>
        <w:t xml:space="preserve"> the raw water line portion of the project, </w:t>
      </w:r>
      <w:r w:rsidR="00096553">
        <w:rPr>
          <w:rFonts w:ascii="Times New Roman" w:hAnsi="Times New Roman" w:cs="Times New Roman"/>
        </w:rPr>
        <w:t>must see some construction started before they release funding monies.</w:t>
      </w:r>
    </w:p>
    <w:p w14:paraId="402930E4" w14:textId="77777777" w:rsidR="00096553" w:rsidRDefault="00096553" w:rsidP="00F47B09">
      <w:pPr>
        <w:spacing w:after="0"/>
        <w:jc w:val="both"/>
        <w:rPr>
          <w:rFonts w:ascii="Times New Roman" w:hAnsi="Times New Roman" w:cs="Times New Roman"/>
        </w:rPr>
      </w:pPr>
    </w:p>
    <w:p w14:paraId="03FFCD00" w14:textId="6783CE9F" w:rsidR="00096553" w:rsidRDefault="00096553" w:rsidP="00096553">
      <w:pPr>
        <w:spacing w:after="0"/>
        <w:jc w:val="both"/>
        <w:rPr>
          <w:rFonts w:ascii="Times New Roman" w:hAnsi="Times New Roman" w:cs="Times New Roman"/>
        </w:rPr>
      </w:pPr>
      <w:r w:rsidRPr="00D176C2">
        <w:rPr>
          <w:rFonts w:ascii="Times New Roman" w:hAnsi="Times New Roman" w:cs="Times New Roman"/>
          <w:u w:val="single"/>
        </w:rPr>
        <w:t>Manager’s Report</w:t>
      </w:r>
      <w:r>
        <w:rPr>
          <w:rFonts w:ascii="Times New Roman" w:hAnsi="Times New Roman" w:cs="Times New Roman"/>
        </w:rPr>
        <w:t>:  1.) Burrell and Mark gave reports on the March 21</w:t>
      </w:r>
      <w:r w:rsidRPr="00096553">
        <w:rPr>
          <w:rFonts w:ascii="Times New Roman" w:hAnsi="Times New Roman" w:cs="Times New Roman"/>
          <w:vertAlign w:val="superscript"/>
        </w:rPr>
        <w:t>st</w:t>
      </w:r>
      <w:r>
        <w:rPr>
          <w:rFonts w:ascii="Times New Roman" w:hAnsi="Times New Roman" w:cs="Times New Roman"/>
        </w:rPr>
        <w:t xml:space="preserve"> BRA meeting they attended in Waco.  Plans and projects for the future, as well as their budget, were discussed at the meeting.  2.) Mark attended the Texas Rural Water Association Convention in Austin March </w:t>
      </w:r>
      <w:r w:rsidR="00E712F1">
        <w:rPr>
          <w:rFonts w:ascii="Times New Roman" w:hAnsi="Times New Roman" w:cs="Times New Roman"/>
        </w:rPr>
        <w:t>25-29.  He distributed copies of TRWA’s Analysis of “Bills to Support” at the 86</w:t>
      </w:r>
      <w:r w:rsidR="00E712F1" w:rsidRPr="00E712F1">
        <w:rPr>
          <w:rFonts w:ascii="Times New Roman" w:hAnsi="Times New Roman" w:cs="Times New Roman"/>
          <w:vertAlign w:val="superscript"/>
        </w:rPr>
        <w:t>th</w:t>
      </w:r>
      <w:r w:rsidR="00E712F1">
        <w:rPr>
          <w:rFonts w:ascii="Times New Roman" w:hAnsi="Times New Roman" w:cs="Times New Roman"/>
        </w:rPr>
        <w:t xml:space="preserve"> Texas Legislature, and pointed out some items </w:t>
      </w:r>
      <w:r w:rsidR="00537CA4">
        <w:rPr>
          <w:rFonts w:ascii="Times New Roman" w:hAnsi="Times New Roman" w:cs="Times New Roman"/>
        </w:rPr>
        <w:t xml:space="preserve">of interest.  While at the convention, he attended the Day at the Capitol and visited with our representatives.  3.)  Our </w:t>
      </w:r>
      <w:proofErr w:type="gramStart"/>
      <w:r w:rsidR="00537CA4">
        <w:rPr>
          <w:rFonts w:ascii="Times New Roman" w:hAnsi="Times New Roman" w:cs="Times New Roman"/>
        </w:rPr>
        <w:t>high water</w:t>
      </w:r>
      <w:proofErr w:type="gramEnd"/>
      <w:r w:rsidR="00537CA4">
        <w:rPr>
          <w:rFonts w:ascii="Times New Roman" w:hAnsi="Times New Roman" w:cs="Times New Roman"/>
        </w:rPr>
        <w:t xml:space="preserve"> loss was due in part to a big leak on FM 601 (Ibex Highway).</w:t>
      </w:r>
    </w:p>
    <w:p w14:paraId="7DEE6EA2" w14:textId="469A92D0" w:rsidR="00C515A8" w:rsidRDefault="00C515A8" w:rsidP="00BC1931">
      <w:pPr>
        <w:spacing w:after="0"/>
        <w:jc w:val="both"/>
        <w:rPr>
          <w:rFonts w:ascii="Times New Roman" w:hAnsi="Times New Roman" w:cs="Times New Roman"/>
        </w:rPr>
      </w:pPr>
    </w:p>
    <w:p w14:paraId="32FF025D" w14:textId="7C0A8A97" w:rsidR="00537CA4" w:rsidRDefault="00537CA4" w:rsidP="00BC1931">
      <w:pPr>
        <w:spacing w:after="0"/>
        <w:jc w:val="both"/>
        <w:rPr>
          <w:rFonts w:ascii="Times New Roman" w:hAnsi="Times New Roman" w:cs="Times New Roman"/>
        </w:rPr>
      </w:pPr>
    </w:p>
    <w:p w14:paraId="3B73B6C5" w14:textId="61377D67" w:rsidR="00537CA4" w:rsidRDefault="00537CA4" w:rsidP="00BC1931">
      <w:pPr>
        <w:spacing w:after="0"/>
        <w:jc w:val="both"/>
        <w:rPr>
          <w:rFonts w:ascii="Times New Roman" w:hAnsi="Times New Roman" w:cs="Times New Roman"/>
        </w:rPr>
      </w:pPr>
    </w:p>
    <w:p w14:paraId="28D2D074" w14:textId="3A93CB88" w:rsidR="00537CA4" w:rsidRDefault="00537CA4" w:rsidP="00BC1931">
      <w:pPr>
        <w:spacing w:after="0"/>
        <w:jc w:val="both"/>
        <w:rPr>
          <w:rFonts w:ascii="Times New Roman" w:hAnsi="Times New Roman" w:cs="Times New Roman"/>
        </w:rPr>
      </w:pPr>
    </w:p>
    <w:p w14:paraId="52F3EEA1" w14:textId="77777777" w:rsidR="00537CA4" w:rsidRDefault="00537CA4" w:rsidP="00BC1931">
      <w:pPr>
        <w:spacing w:after="0"/>
        <w:jc w:val="both"/>
        <w:rPr>
          <w:rFonts w:ascii="Times New Roman" w:hAnsi="Times New Roman" w:cs="Times New Roman"/>
        </w:rPr>
      </w:pPr>
      <w:bookmarkStart w:id="0" w:name="_GoBack"/>
      <w:bookmarkEnd w:id="0"/>
    </w:p>
    <w:p w14:paraId="4E9801B1" w14:textId="2584AE66" w:rsidR="00462723" w:rsidRDefault="00C515A8" w:rsidP="00462723">
      <w:pPr>
        <w:spacing w:after="0"/>
        <w:jc w:val="right"/>
        <w:rPr>
          <w:rFonts w:ascii="Times New Roman" w:hAnsi="Times New Roman" w:cs="Times New Roman"/>
          <w:sz w:val="20"/>
          <w:szCs w:val="20"/>
        </w:rPr>
      </w:pPr>
      <w:r>
        <w:rPr>
          <w:rFonts w:ascii="Times New Roman" w:hAnsi="Times New Roman" w:cs="Times New Roman"/>
          <w:sz w:val="20"/>
          <w:szCs w:val="20"/>
        </w:rPr>
        <w:t>April 4</w:t>
      </w:r>
      <w:r w:rsidR="00462723">
        <w:rPr>
          <w:rFonts w:ascii="Times New Roman" w:hAnsi="Times New Roman" w:cs="Times New Roman"/>
          <w:sz w:val="20"/>
          <w:szCs w:val="20"/>
        </w:rPr>
        <w:t>, 2019 Meeting Minutes</w:t>
      </w:r>
    </w:p>
    <w:p w14:paraId="3885B666" w14:textId="77777777" w:rsidR="00462723" w:rsidRPr="00F91C57" w:rsidRDefault="00462723" w:rsidP="00462723">
      <w:pPr>
        <w:spacing w:after="0"/>
        <w:jc w:val="right"/>
        <w:rPr>
          <w:rFonts w:ascii="Times New Roman" w:hAnsi="Times New Roman" w:cs="Times New Roman"/>
          <w:sz w:val="20"/>
          <w:szCs w:val="20"/>
        </w:rPr>
      </w:pPr>
      <w:r>
        <w:rPr>
          <w:rFonts w:ascii="Times New Roman" w:hAnsi="Times New Roman" w:cs="Times New Roman"/>
          <w:sz w:val="20"/>
          <w:szCs w:val="20"/>
        </w:rPr>
        <w:t>Page 2</w:t>
      </w:r>
    </w:p>
    <w:p w14:paraId="78189D5E" w14:textId="77777777" w:rsidR="00BC1931" w:rsidRPr="00BC1931" w:rsidRDefault="00BC1931" w:rsidP="003517BF">
      <w:pPr>
        <w:spacing w:after="0"/>
        <w:jc w:val="both"/>
        <w:rPr>
          <w:rFonts w:ascii="Times New Roman" w:hAnsi="Times New Roman" w:cs="Times New Roman"/>
        </w:rPr>
      </w:pPr>
    </w:p>
    <w:p w14:paraId="008FF4B5" w14:textId="77777777" w:rsidR="006A5EE9" w:rsidRPr="006A5EE9" w:rsidRDefault="006A5EE9" w:rsidP="006A5EE9">
      <w:pPr>
        <w:spacing w:after="0"/>
        <w:jc w:val="both"/>
        <w:rPr>
          <w:rFonts w:ascii="Times New Roman" w:hAnsi="Times New Roman" w:cs="Times New Roman"/>
        </w:rPr>
      </w:pPr>
    </w:p>
    <w:p w14:paraId="7BF313A8" w14:textId="273F5424"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Pr>
          <w:rFonts w:ascii="Times New Roman" w:hAnsi="Times New Roman" w:cs="Times New Roman"/>
        </w:rPr>
        <w:t xml:space="preserve"> </w:t>
      </w:r>
      <w:r w:rsidR="006A5EE9">
        <w:rPr>
          <w:rFonts w:ascii="Times New Roman" w:hAnsi="Times New Roman" w:cs="Times New Roman"/>
        </w:rPr>
        <w:t>Robert Montgomery</w:t>
      </w:r>
      <w:r w:rsidRPr="00E7315F">
        <w:rPr>
          <w:rFonts w:ascii="Times New Roman" w:hAnsi="Times New Roman" w:cs="Times New Roman"/>
        </w:rPr>
        <w:t xml:space="preserve"> made a motion that the meeting adjo</w:t>
      </w:r>
      <w:r w:rsidR="00C04763">
        <w:rPr>
          <w:rFonts w:ascii="Times New Roman" w:hAnsi="Times New Roman" w:cs="Times New Roman"/>
        </w:rPr>
        <w:t xml:space="preserve">urn.  </w:t>
      </w:r>
      <w:r w:rsidR="006A5EE9">
        <w:rPr>
          <w:rFonts w:ascii="Times New Roman" w:hAnsi="Times New Roman" w:cs="Times New Roman"/>
        </w:rPr>
        <w:t>Ken Hill</w:t>
      </w:r>
      <w:r w:rsidR="00475D80">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6A5EE9">
        <w:rPr>
          <w:rFonts w:ascii="Times New Roman" w:hAnsi="Times New Roman" w:cs="Times New Roman"/>
        </w:rPr>
        <w:t xml:space="preserve">1:45 </w:t>
      </w:r>
      <w:r w:rsidR="00475D80">
        <w:rPr>
          <w:rFonts w:ascii="Times New Roman" w:hAnsi="Times New Roman" w:cs="Times New Roman"/>
        </w:rPr>
        <w:t>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5808D9EC" w:rsidR="000F767A" w:rsidRDefault="000F767A" w:rsidP="00AD2E07">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DE9"/>
    <w:rsid w:val="00011B26"/>
    <w:rsid w:val="00011EF7"/>
    <w:rsid w:val="00011F93"/>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80322"/>
    <w:rsid w:val="00081068"/>
    <w:rsid w:val="0008164F"/>
    <w:rsid w:val="00085259"/>
    <w:rsid w:val="00086211"/>
    <w:rsid w:val="00096553"/>
    <w:rsid w:val="000A3C31"/>
    <w:rsid w:val="000A50E1"/>
    <w:rsid w:val="000B7DBB"/>
    <w:rsid w:val="000C33B7"/>
    <w:rsid w:val="000C7D89"/>
    <w:rsid w:val="000D567B"/>
    <w:rsid w:val="000E5A83"/>
    <w:rsid w:val="000E60F0"/>
    <w:rsid w:val="000F0CAE"/>
    <w:rsid w:val="000F12FC"/>
    <w:rsid w:val="000F4ACD"/>
    <w:rsid w:val="000F767A"/>
    <w:rsid w:val="001039AD"/>
    <w:rsid w:val="001116AD"/>
    <w:rsid w:val="00111911"/>
    <w:rsid w:val="00111CE5"/>
    <w:rsid w:val="001127FF"/>
    <w:rsid w:val="001164F9"/>
    <w:rsid w:val="0012491F"/>
    <w:rsid w:val="00125997"/>
    <w:rsid w:val="00125DB7"/>
    <w:rsid w:val="00127C80"/>
    <w:rsid w:val="00131537"/>
    <w:rsid w:val="0013309E"/>
    <w:rsid w:val="00135182"/>
    <w:rsid w:val="001353A0"/>
    <w:rsid w:val="00140027"/>
    <w:rsid w:val="00142043"/>
    <w:rsid w:val="0014397A"/>
    <w:rsid w:val="00144E80"/>
    <w:rsid w:val="00150BE7"/>
    <w:rsid w:val="00151849"/>
    <w:rsid w:val="0015259F"/>
    <w:rsid w:val="001575E8"/>
    <w:rsid w:val="001669DC"/>
    <w:rsid w:val="00166D90"/>
    <w:rsid w:val="001715DF"/>
    <w:rsid w:val="00193F80"/>
    <w:rsid w:val="00196BCA"/>
    <w:rsid w:val="001A0FEF"/>
    <w:rsid w:val="001A6B89"/>
    <w:rsid w:val="001A7F44"/>
    <w:rsid w:val="001B095F"/>
    <w:rsid w:val="001B2BC5"/>
    <w:rsid w:val="001B68E5"/>
    <w:rsid w:val="001C2E1A"/>
    <w:rsid w:val="001C3D8E"/>
    <w:rsid w:val="001C53BE"/>
    <w:rsid w:val="001C7905"/>
    <w:rsid w:val="001D03ED"/>
    <w:rsid w:val="001D211E"/>
    <w:rsid w:val="001D3F32"/>
    <w:rsid w:val="001D5CCF"/>
    <w:rsid w:val="001E33F2"/>
    <w:rsid w:val="001E415C"/>
    <w:rsid w:val="001E42FF"/>
    <w:rsid w:val="001E562F"/>
    <w:rsid w:val="001E5711"/>
    <w:rsid w:val="001E6F27"/>
    <w:rsid w:val="001F6B6D"/>
    <w:rsid w:val="00200E9B"/>
    <w:rsid w:val="00204601"/>
    <w:rsid w:val="002061CC"/>
    <w:rsid w:val="00211F96"/>
    <w:rsid w:val="00215DFB"/>
    <w:rsid w:val="00220038"/>
    <w:rsid w:val="00221047"/>
    <w:rsid w:val="00221EF6"/>
    <w:rsid w:val="00223C6C"/>
    <w:rsid w:val="00224302"/>
    <w:rsid w:val="00225FF5"/>
    <w:rsid w:val="00226BDB"/>
    <w:rsid w:val="00226F3D"/>
    <w:rsid w:val="00242901"/>
    <w:rsid w:val="00244D95"/>
    <w:rsid w:val="00245354"/>
    <w:rsid w:val="00246BEE"/>
    <w:rsid w:val="002503A2"/>
    <w:rsid w:val="00257A2C"/>
    <w:rsid w:val="002601A7"/>
    <w:rsid w:val="0026323D"/>
    <w:rsid w:val="002644A4"/>
    <w:rsid w:val="002756A9"/>
    <w:rsid w:val="00284D1D"/>
    <w:rsid w:val="002965DF"/>
    <w:rsid w:val="002A37F1"/>
    <w:rsid w:val="002A4802"/>
    <w:rsid w:val="002A6162"/>
    <w:rsid w:val="002B27D2"/>
    <w:rsid w:val="002B6A43"/>
    <w:rsid w:val="002C2896"/>
    <w:rsid w:val="002C6996"/>
    <w:rsid w:val="002D6530"/>
    <w:rsid w:val="002E47BA"/>
    <w:rsid w:val="002E7145"/>
    <w:rsid w:val="002F16D1"/>
    <w:rsid w:val="002F53C1"/>
    <w:rsid w:val="00301961"/>
    <w:rsid w:val="00306F8A"/>
    <w:rsid w:val="00313841"/>
    <w:rsid w:val="00314B04"/>
    <w:rsid w:val="00315AED"/>
    <w:rsid w:val="00315C15"/>
    <w:rsid w:val="003250DA"/>
    <w:rsid w:val="00330520"/>
    <w:rsid w:val="003305C4"/>
    <w:rsid w:val="00334E98"/>
    <w:rsid w:val="00335B2B"/>
    <w:rsid w:val="00343E44"/>
    <w:rsid w:val="00345A67"/>
    <w:rsid w:val="003470EA"/>
    <w:rsid w:val="00350008"/>
    <w:rsid w:val="003502DC"/>
    <w:rsid w:val="003517BF"/>
    <w:rsid w:val="00352203"/>
    <w:rsid w:val="00354DBC"/>
    <w:rsid w:val="00357DEA"/>
    <w:rsid w:val="003635F5"/>
    <w:rsid w:val="003661B9"/>
    <w:rsid w:val="003671DD"/>
    <w:rsid w:val="003729E0"/>
    <w:rsid w:val="00374BD8"/>
    <w:rsid w:val="003757FB"/>
    <w:rsid w:val="00376F09"/>
    <w:rsid w:val="00384987"/>
    <w:rsid w:val="00384ECE"/>
    <w:rsid w:val="00385C1E"/>
    <w:rsid w:val="0038769E"/>
    <w:rsid w:val="0039238B"/>
    <w:rsid w:val="0039239A"/>
    <w:rsid w:val="00396838"/>
    <w:rsid w:val="003A002F"/>
    <w:rsid w:val="003A4FB5"/>
    <w:rsid w:val="003A53F0"/>
    <w:rsid w:val="003B1346"/>
    <w:rsid w:val="003B3C7B"/>
    <w:rsid w:val="003B666E"/>
    <w:rsid w:val="003B7630"/>
    <w:rsid w:val="003C1498"/>
    <w:rsid w:val="003C1E72"/>
    <w:rsid w:val="003C47A9"/>
    <w:rsid w:val="003C4AAE"/>
    <w:rsid w:val="003C53AB"/>
    <w:rsid w:val="003C6836"/>
    <w:rsid w:val="003D116B"/>
    <w:rsid w:val="003D1B0A"/>
    <w:rsid w:val="003D44F4"/>
    <w:rsid w:val="003D6585"/>
    <w:rsid w:val="003E2D2C"/>
    <w:rsid w:val="003E373A"/>
    <w:rsid w:val="003F143E"/>
    <w:rsid w:val="003F1A4A"/>
    <w:rsid w:val="003F5609"/>
    <w:rsid w:val="004007AA"/>
    <w:rsid w:val="00400F9F"/>
    <w:rsid w:val="004024A0"/>
    <w:rsid w:val="00404A1E"/>
    <w:rsid w:val="004110BE"/>
    <w:rsid w:val="004248D4"/>
    <w:rsid w:val="0042495D"/>
    <w:rsid w:val="00432A53"/>
    <w:rsid w:val="004360A4"/>
    <w:rsid w:val="004542FC"/>
    <w:rsid w:val="00457557"/>
    <w:rsid w:val="00457656"/>
    <w:rsid w:val="00462723"/>
    <w:rsid w:val="00466FDD"/>
    <w:rsid w:val="00467C8F"/>
    <w:rsid w:val="00473A59"/>
    <w:rsid w:val="00473B9A"/>
    <w:rsid w:val="00475D80"/>
    <w:rsid w:val="004772FA"/>
    <w:rsid w:val="00486F6B"/>
    <w:rsid w:val="0049482F"/>
    <w:rsid w:val="004A1C42"/>
    <w:rsid w:val="004A3123"/>
    <w:rsid w:val="004A60FF"/>
    <w:rsid w:val="004B1815"/>
    <w:rsid w:val="004B21F2"/>
    <w:rsid w:val="004C76A7"/>
    <w:rsid w:val="004D2E39"/>
    <w:rsid w:val="004F18D7"/>
    <w:rsid w:val="004F2943"/>
    <w:rsid w:val="00500073"/>
    <w:rsid w:val="00501F4C"/>
    <w:rsid w:val="005029F9"/>
    <w:rsid w:val="00506883"/>
    <w:rsid w:val="005102E5"/>
    <w:rsid w:val="005126A8"/>
    <w:rsid w:val="00512A17"/>
    <w:rsid w:val="00512D31"/>
    <w:rsid w:val="00513122"/>
    <w:rsid w:val="005158B6"/>
    <w:rsid w:val="00522129"/>
    <w:rsid w:val="00530DB2"/>
    <w:rsid w:val="00531FD9"/>
    <w:rsid w:val="00534C67"/>
    <w:rsid w:val="00536BBA"/>
    <w:rsid w:val="00537CA4"/>
    <w:rsid w:val="0054540A"/>
    <w:rsid w:val="005471CF"/>
    <w:rsid w:val="00553173"/>
    <w:rsid w:val="00556477"/>
    <w:rsid w:val="0056137C"/>
    <w:rsid w:val="00566B84"/>
    <w:rsid w:val="005677CF"/>
    <w:rsid w:val="00575608"/>
    <w:rsid w:val="0058029E"/>
    <w:rsid w:val="00582F71"/>
    <w:rsid w:val="005A30EB"/>
    <w:rsid w:val="005A3BBB"/>
    <w:rsid w:val="005A5B83"/>
    <w:rsid w:val="005B48E2"/>
    <w:rsid w:val="005C0132"/>
    <w:rsid w:val="005C02D2"/>
    <w:rsid w:val="005C17D6"/>
    <w:rsid w:val="005C6D47"/>
    <w:rsid w:val="005D1ECA"/>
    <w:rsid w:val="005D24E4"/>
    <w:rsid w:val="005D4CBA"/>
    <w:rsid w:val="005E17E8"/>
    <w:rsid w:val="005E1FE8"/>
    <w:rsid w:val="005F13A7"/>
    <w:rsid w:val="005F21AA"/>
    <w:rsid w:val="005F33DB"/>
    <w:rsid w:val="005F7B0F"/>
    <w:rsid w:val="00600A27"/>
    <w:rsid w:val="006044BD"/>
    <w:rsid w:val="00606F03"/>
    <w:rsid w:val="00607B75"/>
    <w:rsid w:val="00610D81"/>
    <w:rsid w:val="00616A33"/>
    <w:rsid w:val="00620B16"/>
    <w:rsid w:val="00621FAF"/>
    <w:rsid w:val="00622DEF"/>
    <w:rsid w:val="006265F6"/>
    <w:rsid w:val="006274B5"/>
    <w:rsid w:val="006336F0"/>
    <w:rsid w:val="00633BE6"/>
    <w:rsid w:val="00633D06"/>
    <w:rsid w:val="00642CBA"/>
    <w:rsid w:val="00644DFF"/>
    <w:rsid w:val="0065190A"/>
    <w:rsid w:val="00653AD0"/>
    <w:rsid w:val="006543A5"/>
    <w:rsid w:val="00655693"/>
    <w:rsid w:val="00662DC4"/>
    <w:rsid w:val="0066370C"/>
    <w:rsid w:val="00671AD0"/>
    <w:rsid w:val="006752D4"/>
    <w:rsid w:val="006770EE"/>
    <w:rsid w:val="00680514"/>
    <w:rsid w:val="00683591"/>
    <w:rsid w:val="00690F58"/>
    <w:rsid w:val="006A0091"/>
    <w:rsid w:val="006A2B91"/>
    <w:rsid w:val="006A5EE9"/>
    <w:rsid w:val="006B17B5"/>
    <w:rsid w:val="006C1F0E"/>
    <w:rsid w:val="006C2770"/>
    <w:rsid w:val="006D2163"/>
    <w:rsid w:val="006D6DF1"/>
    <w:rsid w:val="006D715C"/>
    <w:rsid w:val="006E13A4"/>
    <w:rsid w:val="006E4C88"/>
    <w:rsid w:val="006E5460"/>
    <w:rsid w:val="006E6496"/>
    <w:rsid w:val="0070080B"/>
    <w:rsid w:val="007008E4"/>
    <w:rsid w:val="00700B2F"/>
    <w:rsid w:val="00701DD8"/>
    <w:rsid w:val="0071039F"/>
    <w:rsid w:val="00710A62"/>
    <w:rsid w:val="007179E7"/>
    <w:rsid w:val="007332CF"/>
    <w:rsid w:val="00734A6D"/>
    <w:rsid w:val="00736438"/>
    <w:rsid w:val="0074127D"/>
    <w:rsid w:val="007458D1"/>
    <w:rsid w:val="00746C60"/>
    <w:rsid w:val="00751721"/>
    <w:rsid w:val="0075212F"/>
    <w:rsid w:val="007525E3"/>
    <w:rsid w:val="00753C50"/>
    <w:rsid w:val="00755D6C"/>
    <w:rsid w:val="007621F0"/>
    <w:rsid w:val="00764777"/>
    <w:rsid w:val="007653F9"/>
    <w:rsid w:val="007660F2"/>
    <w:rsid w:val="00771137"/>
    <w:rsid w:val="007739DE"/>
    <w:rsid w:val="00781F18"/>
    <w:rsid w:val="00782A22"/>
    <w:rsid w:val="00786E92"/>
    <w:rsid w:val="007927E8"/>
    <w:rsid w:val="007935D3"/>
    <w:rsid w:val="007938FB"/>
    <w:rsid w:val="007962FA"/>
    <w:rsid w:val="00797336"/>
    <w:rsid w:val="007978CB"/>
    <w:rsid w:val="007A796A"/>
    <w:rsid w:val="007A7B73"/>
    <w:rsid w:val="007B091F"/>
    <w:rsid w:val="007B54A3"/>
    <w:rsid w:val="007B6C4C"/>
    <w:rsid w:val="007C7D36"/>
    <w:rsid w:val="007D0530"/>
    <w:rsid w:val="007D61D3"/>
    <w:rsid w:val="007E409D"/>
    <w:rsid w:val="007E66C9"/>
    <w:rsid w:val="007F0CCC"/>
    <w:rsid w:val="007F1C49"/>
    <w:rsid w:val="007F3B79"/>
    <w:rsid w:val="007F5F11"/>
    <w:rsid w:val="007F69FA"/>
    <w:rsid w:val="007F76BC"/>
    <w:rsid w:val="00805D86"/>
    <w:rsid w:val="00807F5D"/>
    <w:rsid w:val="008177D2"/>
    <w:rsid w:val="00840912"/>
    <w:rsid w:val="00842144"/>
    <w:rsid w:val="008504F6"/>
    <w:rsid w:val="008540EF"/>
    <w:rsid w:val="008555C5"/>
    <w:rsid w:val="00863CE4"/>
    <w:rsid w:val="00872CC6"/>
    <w:rsid w:val="00876F9C"/>
    <w:rsid w:val="00897E7F"/>
    <w:rsid w:val="008A00C0"/>
    <w:rsid w:val="008A2482"/>
    <w:rsid w:val="008C2CBA"/>
    <w:rsid w:val="008C326A"/>
    <w:rsid w:val="008C3E87"/>
    <w:rsid w:val="008C4987"/>
    <w:rsid w:val="008D01AE"/>
    <w:rsid w:val="008D5456"/>
    <w:rsid w:val="008D643A"/>
    <w:rsid w:val="008D740D"/>
    <w:rsid w:val="008D7627"/>
    <w:rsid w:val="008F1818"/>
    <w:rsid w:val="008F275F"/>
    <w:rsid w:val="008F3E55"/>
    <w:rsid w:val="008F7822"/>
    <w:rsid w:val="00901D63"/>
    <w:rsid w:val="0090450A"/>
    <w:rsid w:val="00904DC7"/>
    <w:rsid w:val="009052E2"/>
    <w:rsid w:val="00905BB5"/>
    <w:rsid w:val="00910B9D"/>
    <w:rsid w:val="00912989"/>
    <w:rsid w:val="00913068"/>
    <w:rsid w:val="009144FD"/>
    <w:rsid w:val="00914BAF"/>
    <w:rsid w:val="00927B17"/>
    <w:rsid w:val="00927F8A"/>
    <w:rsid w:val="00931E13"/>
    <w:rsid w:val="00933C58"/>
    <w:rsid w:val="00940566"/>
    <w:rsid w:val="00940D44"/>
    <w:rsid w:val="00941BC3"/>
    <w:rsid w:val="0094560A"/>
    <w:rsid w:val="009463C9"/>
    <w:rsid w:val="00946B44"/>
    <w:rsid w:val="00947D79"/>
    <w:rsid w:val="00953EA8"/>
    <w:rsid w:val="00956733"/>
    <w:rsid w:val="00956E1B"/>
    <w:rsid w:val="00957740"/>
    <w:rsid w:val="00962459"/>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C0C56"/>
    <w:rsid w:val="009C4727"/>
    <w:rsid w:val="009D0A75"/>
    <w:rsid w:val="009D677D"/>
    <w:rsid w:val="009D7777"/>
    <w:rsid w:val="009F124A"/>
    <w:rsid w:val="009F194E"/>
    <w:rsid w:val="009F5908"/>
    <w:rsid w:val="00A05C2E"/>
    <w:rsid w:val="00A12488"/>
    <w:rsid w:val="00A16398"/>
    <w:rsid w:val="00A177A0"/>
    <w:rsid w:val="00A226B0"/>
    <w:rsid w:val="00A22807"/>
    <w:rsid w:val="00A26B7F"/>
    <w:rsid w:val="00A30F36"/>
    <w:rsid w:val="00A3117D"/>
    <w:rsid w:val="00A443C7"/>
    <w:rsid w:val="00A47E0E"/>
    <w:rsid w:val="00A50489"/>
    <w:rsid w:val="00A5304F"/>
    <w:rsid w:val="00A537C4"/>
    <w:rsid w:val="00A539D7"/>
    <w:rsid w:val="00A53B78"/>
    <w:rsid w:val="00A57B4F"/>
    <w:rsid w:val="00A647F6"/>
    <w:rsid w:val="00A660AC"/>
    <w:rsid w:val="00A6780F"/>
    <w:rsid w:val="00A71C7C"/>
    <w:rsid w:val="00A745FD"/>
    <w:rsid w:val="00A7699C"/>
    <w:rsid w:val="00A80544"/>
    <w:rsid w:val="00A81408"/>
    <w:rsid w:val="00A841EA"/>
    <w:rsid w:val="00A851EA"/>
    <w:rsid w:val="00A86CDC"/>
    <w:rsid w:val="00A87D3A"/>
    <w:rsid w:val="00A95847"/>
    <w:rsid w:val="00AA26C9"/>
    <w:rsid w:val="00AA34D7"/>
    <w:rsid w:val="00AA3C8B"/>
    <w:rsid w:val="00AA52D0"/>
    <w:rsid w:val="00AA6628"/>
    <w:rsid w:val="00AB13FA"/>
    <w:rsid w:val="00AB1D3A"/>
    <w:rsid w:val="00AC010F"/>
    <w:rsid w:val="00AC3D08"/>
    <w:rsid w:val="00AD2E07"/>
    <w:rsid w:val="00AD7B68"/>
    <w:rsid w:val="00AE1845"/>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37C4B"/>
    <w:rsid w:val="00B42485"/>
    <w:rsid w:val="00B425E6"/>
    <w:rsid w:val="00B51C7C"/>
    <w:rsid w:val="00B5511F"/>
    <w:rsid w:val="00B568AB"/>
    <w:rsid w:val="00B5717B"/>
    <w:rsid w:val="00B603D5"/>
    <w:rsid w:val="00B60843"/>
    <w:rsid w:val="00B615E8"/>
    <w:rsid w:val="00B615E9"/>
    <w:rsid w:val="00B6534D"/>
    <w:rsid w:val="00B708BC"/>
    <w:rsid w:val="00B71348"/>
    <w:rsid w:val="00B72042"/>
    <w:rsid w:val="00B73C92"/>
    <w:rsid w:val="00B809FC"/>
    <w:rsid w:val="00B8171A"/>
    <w:rsid w:val="00B845FF"/>
    <w:rsid w:val="00B851DB"/>
    <w:rsid w:val="00B85422"/>
    <w:rsid w:val="00B96B44"/>
    <w:rsid w:val="00B97E81"/>
    <w:rsid w:val="00BA1BF7"/>
    <w:rsid w:val="00BA59D8"/>
    <w:rsid w:val="00BA6F60"/>
    <w:rsid w:val="00BB00DE"/>
    <w:rsid w:val="00BB2A67"/>
    <w:rsid w:val="00BB35A7"/>
    <w:rsid w:val="00BB3E2A"/>
    <w:rsid w:val="00BB5B52"/>
    <w:rsid w:val="00BC12BA"/>
    <w:rsid w:val="00BC1931"/>
    <w:rsid w:val="00BD51B5"/>
    <w:rsid w:val="00BE0ACF"/>
    <w:rsid w:val="00BE170B"/>
    <w:rsid w:val="00BE2EAD"/>
    <w:rsid w:val="00BE3253"/>
    <w:rsid w:val="00BE4D8A"/>
    <w:rsid w:val="00BE71E4"/>
    <w:rsid w:val="00BE76D6"/>
    <w:rsid w:val="00BF509C"/>
    <w:rsid w:val="00BF70F5"/>
    <w:rsid w:val="00C00B10"/>
    <w:rsid w:val="00C01B5E"/>
    <w:rsid w:val="00C04763"/>
    <w:rsid w:val="00C04D13"/>
    <w:rsid w:val="00C04EE6"/>
    <w:rsid w:val="00C10080"/>
    <w:rsid w:val="00C10AB9"/>
    <w:rsid w:val="00C269A9"/>
    <w:rsid w:val="00C36AFD"/>
    <w:rsid w:val="00C37C4B"/>
    <w:rsid w:val="00C450E5"/>
    <w:rsid w:val="00C45783"/>
    <w:rsid w:val="00C459B1"/>
    <w:rsid w:val="00C46596"/>
    <w:rsid w:val="00C47010"/>
    <w:rsid w:val="00C475B0"/>
    <w:rsid w:val="00C50D35"/>
    <w:rsid w:val="00C515A8"/>
    <w:rsid w:val="00C53FEE"/>
    <w:rsid w:val="00C54463"/>
    <w:rsid w:val="00C54D31"/>
    <w:rsid w:val="00C563EF"/>
    <w:rsid w:val="00C73323"/>
    <w:rsid w:val="00C740FD"/>
    <w:rsid w:val="00C77CA6"/>
    <w:rsid w:val="00C81720"/>
    <w:rsid w:val="00C87D86"/>
    <w:rsid w:val="00C9512E"/>
    <w:rsid w:val="00CB02B4"/>
    <w:rsid w:val="00CB6074"/>
    <w:rsid w:val="00CC0502"/>
    <w:rsid w:val="00CC117F"/>
    <w:rsid w:val="00CC1D3D"/>
    <w:rsid w:val="00CC3BF5"/>
    <w:rsid w:val="00CF0947"/>
    <w:rsid w:val="00CF3F0F"/>
    <w:rsid w:val="00D022A0"/>
    <w:rsid w:val="00D102AA"/>
    <w:rsid w:val="00D102EC"/>
    <w:rsid w:val="00D14CE1"/>
    <w:rsid w:val="00D166E3"/>
    <w:rsid w:val="00D17678"/>
    <w:rsid w:val="00D176C2"/>
    <w:rsid w:val="00D23253"/>
    <w:rsid w:val="00D25F09"/>
    <w:rsid w:val="00D267A7"/>
    <w:rsid w:val="00D30452"/>
    <w:rsid w:val="00D321C7"/>
    <w:rsid w:val="00D35048"/>
    <w:rsid w:val="00D3671F"/>
    <w:rsid w:val="00D43A86"/>
    <w:rsid w:val="00D54FFE"/>
    <w:rsid w:val="00D61615"/>
    <w:rsid w:val="00D72C63"/>
    <w:rsid w:val="00D7399B"/>
    <w:rsid w:val="00D83194"/>
    <w:rsid w:val="00D8798E"/>
    <w:rsid w:val="00D907DC"/>
    <w:rsid w:val="00D92835"/>
    <w:rsid w:val="00D95D8A"/>
    <w:rsid w:val="00D964BE"/>
    <w:rsid w:val="00D97BBE"/>
    <w:rsid w:val="00DA349F"/>
    <w:rsid w:val="00DA63B0"/>
    <w:rsid w:val="00DB0B2A"/>
    <w:rsid w:val="00DB0E20"/>
    <w:rsid w:val="00DC03BD"/>
    <w:rsid w:val="00DC36D7"/>
    <w:rsid w:val="00DD0B57"/>
    <w:rsid w:val="00DD23E6"/>
    <w:rsid w:val="00DD37CF"/>
    <w:rsid w:val="00DD50AF"/>
    <w:rsid w:val="00DD7A99"/>
    <w:rsid w:val="00DE0458"/>
    <w:rsid w:val="00DE0D26"/>
    <w:rsid w:val="00DE15D9"/>
    <w:rsid w:val="00DF378B"/>
    <w:rsid w:val="00DF713E"/>
    <w:rsid w:val="00E027E4"/>
    <w:rsid w:val="00E110CF"/>
    <w:rsid w:val="00E16A3B"/>
    <w:rsid w:val="00E17375"/>
    <w:rsid w:val="00E2093F"/>
    <w:rsid w:val="00E23985"/>
    <w:rsid w:val="00E273BA"/>
    <w:rsid w:val="00E32CAF"/>
    <w:rsid w:val="00E3365A"/>
    <w:rsid w:val="00E35963"/>
    <w:rsid w:val="00E3696E"/>
    <w:rsid w:val="00E45EED"/>
    <w:rsid w:val="00E56F67"/>
    <w:rsid w:val="00E619AB"/>
    <w:rsid w:val="00E61EA8"/>
    <w:rsid w:val="00E641CD"/>
    <w:rsid w:val="00E65E79"/>
    <w:rsid w:val="00E67FDF"/>
    <w:rsid w:val="00E70094"/>
    <w:rsid w:val="00E712F1"/>
    <w:rsid w:val="00E7315F"/>
    <w:rsid w:val="00E77D8D"/>
    <w:rsid w:val="00E77F44"/>
    <w:rsid w:val="00EA34EB"/>
    <w:rsid w:val="00EB03BF"/>
    <w:rsid w:val="00EB715C"/>
    <w:rsid w:val="00EB7F2D"/>
    <w:rsid w:val="00EC0E45"/>
    <w:rsid w:val="00EC0ECC"/>
    <w:rsid w:val="00ED3E0E"/>
    <w:rsid w:val="00ED5320"/>
    <w:rsid w:val="00EE05FF"/>
    <w:rsid w:val="00EE0B16"/>
    <w:rsid w:val="00EE1429"/>
    <w:rsid w:val="00EE3098"/>
    <w:rsid w:val="00EE6183"/>
    <w:rsid w:val="00EF3A25"/>
    <w:rsid w:val="00EF48FF"/>
    <w:rsid w:val="00EF561B"/>
    <w:rsid w:val="00EF5824"/>
    <w:rsid w:val="00EF6832"/>
    <w:rsid w:val="00EF6DAF"/>
    <w:rsid w:val="00F0341A"/>
    <w:rsid w:val="00F036B0"/>
    <w:rsid w:val="00F0468D"/>
    <w:rsid w:val="00F04847"/>
    <w:rsid w:val="00F048F9"/>
    <w:rsid w:val="00F10C9E"/>
    <w:rsid w:val="00F15EC2"/>
    <w:rsid w:val="00F174DA"/>
    <w:rsid w:val="00F311A3"/>
    <w:rsid w:val="00F317CE"/>
    <w:rsid w:val="00F3424B"/>
    <w:rsid w:val="00F36BCC"/>
    <w:rsid w:val="00F47B09"/>
    <w:rsid w:val="00F52CA3"/>
    <w:rsid w:val="00F5444D"/>
    <w:rsid w:val="00F6110F"/>
    <w:rsid w:val="00F61E3B"/>
    <w:rsid w:val="00F70AAB"/>
    <w:rsid w:val="00F75501"/>
    <w:rsid w:val="00F8698E"/>
    <w:rsid w:val="00F91C57"/>
    <w:rsid w:val="00FA1304"/>
    <w:rsid w:val="00FA78A3"/>
    <w:rsid w:val="00FB0E39"/>
    <w:rsid w:val="00FB4A14"/>
    <w:rsid w:val="00FB5026"/>
    <w:rsid w:val="00FC01DC"/>
    <w:rsid w:val="00FD00AE"/>
    <w:rsid w:val="00FD01B1"/>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 w:type="character" w:styleId="Hyperlink">
    <w:name w:val="Hyperlink"/>
    <w:basedOn w:val="DefaultParagraphFont"/>
    <w:uiPriority w:val="99"/>
    <w:unhideWhenUsed/>
    <w:rsid w:val="005D4CBA"/>
    <w:rPr>
      <w:color w:val="0563C1" w:themeColor="hyperlink"/>
      <w:u w:val="single"/>
    </w:rPr>
  </w:style>
  <w:style w:type="character" w:styleId="UnresolvedMention">
    <w:name w:val="Unresolved Mention"/>
    <w:basedOn w:val="DefaultParagraphFont"/>
    <w:uiPriority w:val="99"/>
    <w:semiHidden/>
    <w:unhideWhenUsed/>
    <w:rsid w:val="005D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1CCE7-AAB1-4352-A22A-9C2FC2F6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8</cp:revision>
  <cp:lastPrinted>2019-04-25T13:58:00Z</cp:lastPrinted>
  <dcterms:created xsi:type="dcterms:W3CDTF">2019-04-04T13:04:00Z</dcterms:created>
  <dcterms:modified xsi:type="dcterms:W3CDTF">2019-04-25T13:59:00Z</dcterms:modified>
</cp:coreProperties>
</file>